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Ind w:w="-132" w:type="dxa"/>
        <w:tblLook w:val="01E0"/>
      </w:tblPr>
      <w:tblGrid>
        <w:gridCol w:w="1825"/>
        <w:gridCol w:w="14461"/>
      </w:tblGrid>
      <w:tr w:rsidR="00950781" w:rsidRPr="00F05DDC">
        <w:trPr>
          <w:trHeight w:val="90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E0E0E0"/>
          </w:tcPr>
          <w:p w:rsidR="00950781" w:rsidRPr="00F05DDC" w:rsidRDefault="00950781" w:rsidP="00950781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1874" w:type="dxa"/>
            <w:shd w:val="clear" w:color="auto" w:fill="E0E0E0"/>
          </w:tcPr>
          <w:p w:rsidR="00950781" w:rsidRDefault="00950781" w:rsidP="00950781">
            <w:pPr>
              <w:rPr>
                <w:rFonts w:ascii="Century Gothic" w:hAnsi="Century Gothic"/>
                <w:b/>
                <w:i/>
              </w:rPr>
            </w:pPr>
            <w:r w:rsidRPr="00F05DDC">
              <w:rPr>
                <w:rFonts w:ascii="Century Gothic" w:hAnsi="Century Gothic"/>
                <w:b/>
                <w:i/>
              </w:rPr>
              <w:t>Suggested Resources</w:t>
            </w:r>
          </w:p>
          <w:p w:rsidR="00950781" w:rsidRPr="00F05DDC" w:rsidRDefault="00950781" w:rsidP="00950781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950781" w:rsidRPr="00F05DDC" w:rsidTr="0075458E">
        <w:trPr>
          <w:trHeight w:val="980"/>
        </w:trPr>
        <w:tc>
          <w:tcPr>
            <w:tcW w:w="2886" w:type="dxa"/>
            <w:shd w:val="clear" w:color="auto" w:fill="E0E0E0"/>
          </w:tcPr>
          <w:p w:rsidR="00950781" w:rsidRPr="00F05DDC" w:rsidRDefault="00950781" w:rsidP="00950781">
            <w:pPr>
              <w:rPr>
                <w:rFonts w:ascii="Century Gothic" w:hAnsi="Century Gothic"/>
                <w:b/>
                <w:i/>
              </w:rPr>
            </w:pPr>
            <w:r w:rsidRPr="00F05DDC">
              <w:rPr>
                <w:rFonts w:ascii="Century Gothic" w:hAnsi="Century Gothic"/>
                <w:b/>
                <w:i/>
              </w:rPr>
              <w:t>Textbooks</w:t>
            </w:r>
          </w:p>
        </w:tc>
        <w:tc>
          <w:tcPr>
            <w:tcW w:w="11874" w:type="dxa"/>
          </w:tcPr>
          <w:p w:rsidR="00950781" w:rsidRPr="00627283" w:rsidRDefault="00673C22" w:rsidP="00673C22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>Contemporary Economics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, William </w:t>
            </w:r>
            <w:r w:rsidR="00072456" w:rsidRPr="00627283">
              <w:rPr>
                <w:rFonts w:ascii="Century Gothic" w:hAnsi="Century Gothic"/>
                <w:sz w:val="20"/>
                <w:szCs w:val="20"/>
              </w:rPr>
              <w:t>A.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McEa</w:t>
            </w:r>
            <w:r w:rsidR="00072456" w:rsidRPr="00627283">
              <w:rPr>
                <w:rFonts w:ascii="Century Gothic" w:hAnsi="Century Gothic"/>
                <w:sz w:val="20"/>
                <w:szCs w:val="20"/>
              </w:rPr>
              <w:t>chern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072456" w:rsidRPr="00627283">
              <w:rPr>
                <w:rFonts w:ascii="Century Gothic" w:hAnsi="Century Gothic"/>
                <w:color w:val="000000"/>
                <w:sz w:val="20"/>
                <w:szCs w:val="20"/>
              </w:rPr>
              <w:t>South-Western Educational Pub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lications</w:t>
            </w:r>
            <w:r w:rsidR="00DD03E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072456" w:rsidRPr="00627283" w:rsidRDefault="00072456" w:rsidP="00673C22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>Economic Principles in Action</w:t>
            </w:r>
            <w:proofErr w:type="gramStart"/>
            <w:r w:rsidR="00673C22" w:rsidRPr="0062728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Arthur</w:t>
            </w:r>
            <w:proofErr w:type="gramEnd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O'Sullivan</w:t>
            </w:r>
            <w:r w:rsidR="00673C22"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Steven M. </w:t>
            </w:r>
            <w:proofErr w:type="spellStart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Sheffrin</w:t>
            </w:r>
            <w:proofErr w:type="spellEnd"/>
            <w:r w:rsidR="00673C22"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; 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Pearson</w:t>
            </w:r>
            <w:r w:rsidR="00673C22" w:rsidRPr="00627283"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Prentice Hall</w:t>
            </w:r>
            <w:r w:rsidR="00DD03E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072456" w:rsidRPr="00627283" w:rsidRDefault="00072456" w:rsidP="00673C22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>Economics in Our Times</w:t>
            </w:r>
            <w:r w:rsidR="00673C22" w:rsidRPr="00627283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Glencoe/McGraw-Hill</w:t>
            </w:r>
            <w:r w:rsidR="00DD03E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072456" w:rsidRPr="00627283" w:rsidRDefault="00072456" w:rsidP="00673C22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>Economics</w:t>
            </w:r>
            <w:r w:rsidR="00673C22" w:rsidRPr="00627283">
              <w:rPr>
                <w:rFonts w:ascii="Century Gothic" w:hAnsi="Century Gothic"/>
                <w:sz w:val="20"/>
                <w:szCs w:val="20"/>
              </w:rPr>
              <w:t>; Holt</w:t>
            </w:r>
            <w:r w:rsidR="00DD03E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50781" w:rsidRPr="00F05DDC" w:rsidTr="00B40400">
        <w:trPr>
          <w:trHeight w:val="494"/>
        </w:trPr>
        <w:tc>
          <w:tcPr>
            <w:tcW w:w="2886" w:type="dxa"/>
            <w:shd w:val="clear" w:color="auto" w:fill="E0E0E0"/>
          </w:tcPr>
          <w:p w:rsidR="00950781" w:rsidRPr="00F05DDC" w:rsidRDefault="00950781" w:rsidP="00950781">
            <w:pPr>
              <w:rPr>
                <w:rFonts w:ascii="Century Gothic" w:hAnsi="Century Gothic"/>
                <w:b/>
                <w:i/>
              </w:rPr>
            </w:pPr>
            <w:r w:rsidRPr="00F05DDC">
              <w:rPr>
                <w:rFonts w:ascii="Century Gothic" w:hAnsi="Century Gothic"/>
                <w:b/>
                <w:i/>
              </w:rPr>
              <w:t xml:space="preserve">Supplemental Books </w:t>
            </w:r>
          </w:p>
        </w:tc>
        <w:tc>
          <w:tcPr>
            <w:tcW w:w="11874" w:type="dxa"/>
          </w:tcPr>
          <w:p w:rsidR="00B40400" w:rsidRPr="00627283" w:rsidRDefault="00B40400" w:rsidP="00B40400">
            <w:pPr>
              <w:numPr>
                <w:ilvl w:val="0"/>
                <w:numId w:val="8"/>
              </w:numPr>
              <w:ind w:right="1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The Creature from </w:t>
            </w:r>
            <w:smartTag w:uri="urn:schemas-microsoft-com:office:smarttags" w:element="place">
              <w:smartTag w:uri="urn:schemas-microsoft-com:office:smarttags" w:element="PlaceName">
                <w:r w:rsidRPr="00627283">
                  <w:rPr>
                    <w:rStyle w:val="srtitle1"/>
                    <w:rFonts w:ascii="Century Gothic" w:hAnsi="Century Gothic"/>
                    <w:b w:val="0"/>
                    <w:i/>
                    <w:color w:val="000000"/>
                    <w:sz w:val="20"/>
                    <w:szCs w:val="20"/>
                  </w:rPr>
                  <w:t>Jekyll</w:t>
                </w:r>
              </w:smartTag>
              <w:r w:rsidRPr="00627283">
                <w:rPr>
                  <w:rStyle w:val="srtitle1"/>
                  <w:rFonts w:ascii="Century Gothic" w:hAnsi="Century Gothic"/>
                  <w:b w:val="0"/>
                  <w:i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27283">
                  <w:rPr>
                    <w:rStyle w:val="srtitle1"/>
                    <w:rFonts w:ascii="Century Gothic" w:hAnsi="Century Gothic"/>
                    <w:b w:val="0"/>
                    <w:i/>
                    <w:color w:val="000000"/>
                    <w:sz w:val="20"/>
                    <w:szCs w:val="20"/>
                  </w:rPr>
                  <w:t>Island</w:t>
                </w:r>
              </w:smartTag>
            </w:smartTag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: A Second Look at the Federal Reserve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G. Edward Griffin; </w:t>
            </w:r>
            <w:proofErr w:type="spellStart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Amer</w:t>
            </w:r>
            <w:proofErr w:type="spellEnd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Media </w:t>
            </w:r>
            <w:r w:rsidRPr="00627283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(2002)</w:t>
            </w:r>
            <w:r w:rsidR="00DD03EC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240F52" w:rsidRPr="00627283" w:rsidRDefault="00240F52" w:rsidP="00240F52">
            <w:pPr>
              <w:numPr>
                <w:ilvl w:val="0"/>
                <w:numId w:val="8"/>
              </w:numPr>
              <w:rPr>
                <w:rStyle w:val="bindingblock1"/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Common Sense Economics: What Everyone Should Know About Wealth and Prosperity, 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Gwartney</w:t>
            </w:r>
            <w:proofErr w:type="spellEnd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Richard L. Stroup, and Dwight Lee; St Martin’s Press </w:t>
            </w:r>
            <w:r w:rsidRPr="00627283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(2005)</w:t>
            </w:r>
            <w:r w:rsidR="00DD03EC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240F52" w:rsidRPr="00627283" w:rsidRDefault="00240F52" w:rsidP="00240F52">
            <w:pPr>
              <w:numPr>
                <w:ilvl w:val="0"/>
                <w:numId w:val="8"/>
              </w:numPr>
              <w:rPr>
                <w:rStyle w:val="bindingblock1"/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Discover Your Inner Economist: Use Incentives to </w:t>
            </w:r>
            <w:proofErr w:type="gramStart"/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Fall</w:t>
            </w:r>
            <w:proofErr w:type="gramEnd"/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 in Love, Survive Your Next Meeting, and Motivate Your Dentist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Tyler Cowen; Plume </w:t>
            </w:r>
            <w:r w:rsidRPr="00627283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(2008)</w:t>
            </w:r>
            <w:r w:rsidR="00DD03EC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rPr>
                <w:rStyle w:val="bindingblock1"/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 w:cs="Arial"/>
                <w:bCs/>
                <w:i/>
                <w:color w:val="000000"/>
                <w:sz w:val="20"/>
                <w:szCs w:val="20"/>
              </w:rPr>
              <w:t>The Economic Consequences of the Peace</w:t>
            </w:r>
            <w:r w:rsidRPr="00627283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, John Maynard Keynes (Introduction by Paul A. Volcker); </w:t>
            </w:r>
            <w:proofErr w:type="spellStart"/>
            <w:r w:rsidRPr="00627283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Skyhorse</w:t>
            </w:r>
            <w:proofErr w:type="spellEnd"/>
            <w:r w:rsidRPr="00627283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 Publishing (1920, 2007)</w:t>
            </w:r>
            <w:r w:rsidR="00DD03EC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.</w:t>
            </w:r>
          </w:p>
          <w:p w:rsidR="00240F52" w:rsidRPr="00627283" w:rsidRDefault="00240F52" w:rsidP="00240F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Emphasis"/>
                <w:rFonts w:ascii="Century Gothic" w:hAnsi="Century Gothic"/>
                <w:sz w:val="20"/>
                <w:szCs w:val="20"/>
              </w:rPr>
              <w:t>The Economic Naturalist: In Search of Explanations for Everyday Enigmas</w:t>
            </w:r>
            <w:r w:rsidRPr="00627283">
              <w:rPr>
                <w:rFonts w:ascii="Century Gothic" w:hAnsi="Century Gothic"/>
                <w:sz w:val="20"/>
                <w:szCs w:val="20"/>
              </w:rPr>
              <w:t>, Robert Frank; Basic Books (2008)</w:t>
            </w:r>
            <w:r w:rsidR="00DD03EC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i/>
                <w:sz w:val="20"/>
                <w:szCs w:val="20"/>
              </w:rPr>
            </w:pPr>
            <w:r w:rsidRPr="00627283">
              <w:rPr>
                <w:rFonts w:ascii="Century Gothic" w:hAnsi="Century Gothic" w:cs="Arial"/>
                <w:bCs/>
                <w:i/>
                <w:color w:val="000000"/>
                <w:sz w:val="20"/>
                <w:szCs w:val="20"/>
              </w:rPr>
              <w:t>The End of Laissez-Faire: The Economic Consequences of the Peace (Great Minds Series),</w:t>
            </w:r>
            <w:r w:rsidRPr="00627283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 John Maynard Keynes; Prometheus Books (1926, 2004)</w:t>
            </w:r>
            <w:r w:rsidR="00DD03EC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.</w:t>
            </w:r>
          </w:p>
          <w:p w:rsidR="00240F52" w:rsidRPr="00627283" w:rsidRDefault="00240F52" w:rsidP="00240F52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27283">
              <w:rPr>
                <w:rFonts w:ascii="Century Gothic" w:hAnsi="Century Gothic"/>
                <w:i/>
                <w:sz w:val="20"/>
                <w:szCs w:val="20"/>
              </w:rPr>
              <w:t>Freakonomics</w:t>
            </w:r>
            <w:proofErr w:type="spellEnd"/>
            <w:r w:rsidRPr="00627283">
              <w:rPr>
                <w:rFonts w:ascii="Century Gothic" w:hAnsi="Century Gothic"/>
                <w:i/>
                <w:sz w:val="20"/>
                <w:szCs w:val="20"/>
              </w:rPr>
              <w:t>,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Steven D. Levitt and Stephen J. </w:t>
            </w:r>
            <w:proofErr w:type="spellStart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Dubner</w:t>
            </w:r>
            <w:proofErr w:type="spellEnd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; </w:t>
            </w:r>
            <w:r w:rsidRPr="00627283">
              <w:rPr>
                <w:rFonts w:ascii="Century Gothic" w:hAnsi="Century Gothic"/>
                <w:sz w:val="20"/>
                <w:szCs w:val="20"/>
              </w:rPr>
              <w:t>Harper Collins Publishers (2006)</w:t>
            </w:r>
            <w:r w:rsidR="00DD03EC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spacing w:before="100" w:beforeAutospacing="1" w:after="100" w:afterAutospacing="1"/>
              <w:ind w:right="12"/>
              <w:rPr>
                <w:rFonts w:ascii="Century Gothic" w:hAnsi="Century Gothic"/>
                <w:i/>
                <w:sz w:val="20"/>
                <w:szCs w:val="20"/>
              </w:rPr>
            </w:pPr>
            <w:smartTag w:uri="urn:schemas-microsoft-com:office:smarttags" w:element="PlaceName">
              <w:r w:rsidRPr="00627283">
                <w:rPr>
                  <w:rFonts w:ascii="Century Gothic" w:hAnsi="Century Gothic"/>
                  <w:i/>
                  <w:sz w:val="20"/>
                  <w:szCs w:val="20"/>
                </w:rPr>
                <w:t>Maximum</w:t>
              </w:r>
            </w:smartTag>
            <w:r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627283">
                <w:rPr>
                  <w:rFonts w:ascii="Century Gothic" w:hAnsi="Century Gothic"/>
                  <w:i/>
                  <w:sz w:val="20"/>
                  <w:szCs w:val="20"/>
                </w:rPr>
                <w:t>City</w:t>
              </w:r>
            </w:smartTag>
            <w:r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627283">
                  <w:rPr>
                    <w:rFonts w:ascii="Century Gothic" w:hAnsi="Century Gothic"/>
                    <w:i/>
                    <w:sz w:val="20"/>
                    <w:szCs w:val="20"/>
                  </w:rPr>
                  <w:t>Bombay</w:t>
                </w:r>
              </w:smartTag>
            </w:smartTag>
            <w:r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 Lost and Found, </w:t>
            </w: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Suketu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 Mehta; Vintage (2005)</w:t>
            </w:r>
            <w:r w:rsidR="00DD03EC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40400" w:rsidRPr="00627283" w:rsidRDefault="00B40400" w:rsidP="00240F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The Mystery of Capital: Why Capitalism Triumphs in the West and Fails Everywhere Else, 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Hernando </w:t>
            </w:r>
            <w:smartTag w:uri="urn:schemas-microsoft-com:office:smarttags" w:element="City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De Soto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>; Basic Books (2005)</w:t>
            </w:r>
            <w:r w:rsidR="00DD03EC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40400" w:rsidRPr="00627283" w:rsidRDefault="00582704" w:rsidP="00B40400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The Naked Economics</w:t>
            </w:r>
            <w:r w:rsidR="00B40400"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B40400" w:rsidRPr="00627283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Undressing the Dismal Science</w:t>
            </w:r>
            <w:r w:rsidR="00B40400"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Charles </w:t>
            </w:r>
            <w:proofErr w:type="spellStart"/>
            <w:r w:rsidR="00B40400" w:rsidRPr="00627283">
              <w:rPr>
                <w:rFonts w:ascii="Century Gothic" w:hAnsi="Century Gothic"/>
                <w:color w:val="000000"/>
                <w:sz w:val="20"/>
                <w:szCs w:val="20"/>
              </w:rPr>
              <w:t>Wheelan</w:t>
            </w:r>
            <w:proofErr w:type="spellEnd"/>
            <w:r w:rsidR="00B40400" w:rsidRPr="00627283">
              <w:rPr>
                <w:rFonts w:ascii="Century Gothic" w:hAnsi="Century Gothic"/>
                <w:color w:val="000000"/>
                <w:sz w:val="20"/>
                <w:szCs w:val="20"/>
              </w:rPr>
              <w:t>; W. W. Norton &amp; Company (2003)</w:t>
            </w:r>
            <w:r w:rsidR="00DD03E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New Ideas from Dead Economists an </w:t>
            </w:r>
            <w:hyperlink r:id="rId7" w:history="1">
              <w:r w:rsidRPr="00627283">
                <w:rPr>
                  <w:rStyle w:val="srtitle1"/>
                  <w:rFonts w:ascii="Century Gothic" w:hAnsi="Century Gothic"/>
                  <w:b w:val="0"/>
                  <w:i/>
                  <w:sz w:val="20"/>
                  <w:szCs w:val="20"/>
                </w:rPr>
                <w:t>Introduction to Modern Economic Thought</w:t>
              </w:r>
            </w:hyperlink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, Todd G. Buchholz and Martin; Feldstein Plume (2007)</w:t>
            </w:r>
            <w:r w:rsidR="00DD03E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>On Classical Economics,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 Thomas Sowell; </w:t>
            </w:r>
            <w:smartTag w:uri="urn:schemas-microsoft-com:office:smarttags" w:element="place">
              <w:smartTag w:uri="urn:schemas-microsoft-com:office:smarttags" w:element="PlaceName">
                <w:r w:rsidRPr="0062728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Yale</w:t>
                </w:r>
              </w:smartTag>
              <w:r w:rsidRPr="00627283">
                <w:rPr>
                  <w:rFonts w:ascii="Century Gothic" w:hAnsi="Century Gothic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2728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University</w:t>
                </w:r>
              </w:smartTag>
            </w:smartTag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Press (2007)</w:t>
            </w:r>
            <w:r w:rsidR="00DD03E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B40400" w:rsidRPr="00210F7A" w:rsidRDefault="00B40400" w:rsidP="00B40400">
            <w:pPr>
              <w:numPr>
                <w:ilvl w:val="0"/>
                <w:numId w:val="8"/>
              </w:numPr>
              <w:rPr>
                <w:rStyle w:val="bindingblock1"/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On The Wealth of Nations: Books That Changed the World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P. J. O'Rourke; Grove Press </w:t>
            </w:r>
            <w:r w:rsidRPr="00627283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(2007)</w:t>
            </w:r>
            <w:r w:rsidR="00DD03EC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210F7A" w:rsidRPr="00210F7A" w:rsidRDefault="00210F7A" w:rsidP="00B40400">
            <w:pPr>
              <w:numPr>
                <w:ilvl w:val="0"/>
                <w:numId w:val="8"/>
              </w:numPr>
              <w:rPr>
                <w:rStyle w:val="srtitle1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The Post American World, </w:t>
            </w:r>
            <w:proofErr w:type="spellStart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Fareed</w:t>
            </w:r>
            <w:proofErr w:type="spellEnd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Zakaria</w:t>
            </w:r>
            <w:proofErr w:type="spellEnd"/>
          </w:p>
          <w:p w:rsidR="00210F7A" w:rsidRPr="00210F7A" w:rsidRDefault="00210F7A" w:rsidP="00B40400">
            <w:pPr>
              <w:numPr>
                <w:ilvl w:val="0"/>
                <w:numId w:val="8"/>
              </w:numPr>
              <w:rPr>
                <w:rStyle w:val="srtitle1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The Future of Freedom, </w:t>
            </w:r>
            <w:proofErr w:type="spellStart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Fareed</w:t>
            </w:r>
            <w:proofErr w:type="spellEnd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Zakaria</w:t>
            </w:r>
            <w:proofErr w:type="spellEnd"/>
          </w:p>
          <w:p w:rsidR="00210F7A" w:rsidRPr="00627283" w:rsidRDefault="00210F7A" w:rsidP="00B40400">
            <w:pPr>
              <w:numPr>
                <w:ilvl w:val="0"/>
                <w:numId w:val="8"/>
              </w:numPr>
              <w:rPr>
                <w:rStyle w:val="bindingblock1"/>
                <w:rFonts w:ascii="Century Gothic" w:hAnsi="Century Gothic"/>
                <w:sz w:val="20"/>
                <w:szCs w:val="20"/>
              </w:rPr>
            </w:pPr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From Wealth to Power, </w:t>
            </w:r>
            <w:proofErr w:type="spellStart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Fareed</w:t>
            </w:r>
            <w:proofErr w:type="spellEnd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Zakaria</w:t>
            </w:r>
            <w:proofErr w:type="spellEnd"/>
          </w:p>
          <w:p w:rsidR="00B40400" w:rsidRPr="00210F7A" w:rsidRDefault="00B40400" w:rsidP="00B40400">
            <w:pPr>
              <w:numPr>
                <w:ilvl w:val="0"/>
                <w:numId w:val="8"/>
              </w:numPr>
              <w:ind w:right="12"/>
              <w:rPr>
                <w:rStyle w:val="bindingblock1"/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The Road to Serfdom: Text and Documents--The Definitive Edition (The Collected Works of F. A. Hayek)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F. A. Hayek and Bruce Caldwell; </w:t>
            </w:r>
            <w:smartTag w:uri="urn:schemas-microsoft-com:office:smarttags" w:element="place">
              <w:smartTag w:uri="urn:schemas-microsoft-com:office:smarttags" w:element="PlaceType">
                <w:r w:rsidRPr="0062728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University</w:t>
                </w:r>
              </w:smartTag>
              <w:r w:rsidRPr="00627283">
                <w:rPr>
                  <w:rFonts w:ascii="Century Gothic" w:hAnsi="Century Gothic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62728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Chicago</w:t>
                </w:r>
              </w:smartTag>
            </w:smartTag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Press </w:t>
            </w:r>
            <w:r w:rsidRPr="00627283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(2007)</w:t>
            </w:r>
            <w:r w:rsidR="00DD03EC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210F7A" w:rsidRPr="00627283" w:rsidRDefault="00210F7A" w:rsidP="00B40400">
            <w:pPr>
              <w:numPr>
                <w:ilvl w:val="0"/>
                <w:numId w:val="8"/>
              </w:numPr>
              <w:ind w:right="12"/>
              <w:rPr>
                <w:rStyle w:val="srtitle1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The Tipping Point: How Little Things Can Make A Big Difference, Malcolm Gladwell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Teamwork &amp; </w:t>
            </w:r>
            <w:proofErr w:type="spellStart"/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Teamplay</w:t>
            </w:r>
            <w:proofErr w:type="spellEnd"/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 xml:space="preserve">: A Guide to Cooperative, Challenge, and Adventure Activities That Build Confidence, Cooperation, Teamwork, Creativity, Trust, Decision Making, 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Jim Cain and Barry </w:t>
            </w:r>
            <w:proofErr w:type="spellStart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Jolliff</w:t>
            </w:r>
            <w:proofErr w:type="spellEnd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; Kendall Hunt Pub Co </w:t>
            </w:r>
            <w:r w:rsidRPr="00627283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(1997)</w:t>
            </w:r>
            <w:r w:rsidR="00DD03EC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>The Wealth of Nations</w:t>
            </w:r>
            <w:r w:rsidRPr="00627283">
              <w:rPr>
                <w:rFonts w:ascii="Century Gothic" w:hAnsi="Century Gothic"/>
                <w:sz w:val="20"/>
                <w:szCs w:val="20"/>
              </w:rPr>
              <w:t>, Adam Smith (Introduction by Alan B. Krueger); Bantam Classics (2003).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spacing w:before="100" w:beforeAutospacing="1" w:after="100" w:afterAutospacing="1"/>
              <w:ind w:right="770"/>
              <w:rPr>
                <w:rStyle w:val="bindingblock1"/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Emphasis"/>
                <w:rFonts w:ascii="Century Gothic" w:hAnsi="Century Gothic"/>
                <w:sz w:val="20"/>
                <w:szCs w:val="20"/>
              </w:rPr>
              <w:t>What Makes a Terrorist: Economics and the Roots of Terrorism, A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lan Krueger; </w:t>
            </w:r>
            <w:smartTag w:uri="urn:schemas-microsoft-com:office:smarttags" w:element="place">
              <w:smartTag w:uri="urn:schemas-microsoft-com:office:smarttags" w:element="PlaceName">
                <w:r w:rsidRPr="0062728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Princeton</w:t>
                </w:r>
              </w:smartTag>
              <w:r w:rsidRPr="00627283">
                <w:rPr>
                  <w:rFonts w:ascii="Century Gothic" w:hAnsi="Century Gothic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2728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University</w:t>
                </w:r>
              </w:smartTag>
            </w:smartTag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Press (2007)</w:t>
            </w:r>
            <w:proofErr w:type="gramStart"/>
            <w:r w:rsidR="00DD03E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  <w:proofErr w:type="gramEnd"/>
          </w:p>
          <w:p w:rsidR="00B40400" w:rsidRPr="00627283" w:rsidRDefault="00B40400" w:rsidP="00B40400">
            <w:pPr>
              <w:numPr>
                <w:ilvl w:val="0"/>
                <w:numId w:val="8"/>
              </w:numPr>
              <w:ind w:right="1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srtitle1"/>
                <w:rFonts w:ascii="Century Gothic" w:hAnsi="Century Gothic"/>
                <w:b w:val="0"/>
                <w:i/>
                <w:color w:val="000000"/>
                <w:sz w:val="20"/>
                <w:szCs w:val="20"/>
              </w:rPr>
              <w:t>Where Does the Money Go?: Your Guided Tour to the Federal Budget Crisis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Scott </w:t>
            </w:r>
            <w:proofErr w:type="spellStart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Bittle</w:t>
            </w:r>
            <w:proofErr w:type="spellEnd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 Jean Johnson; Collins business (</w:t>
            </w:r>
            <w:r w:rsidRPr="00627283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2008)</w:t>
            </w:r>
            <w:r w:rsidR="00DD03EC">
              <w:rPr>
                <w:rStyle w:val="bindingblock1"/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DD03EC" w:rsidRPr="00627283" w:rsidRDefault="00DD03EC" w:rsidP="00DD03E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Style w:val="Emphasis"/>
                <w:rFonts w:ascii="Century Gothic" w:hAnsi="Century Gothic"/>
                <w:sz w:val="20"/>
                <w:szCs w:val="20"/>
              </w:rPr>
              <w:t>Winner Take All Society: Why the Few at the Top Get So Much More Than the Rest of Us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, Robert Frank and Philip Cook; </w:t>
            </w:r>
            <w:r w:rsidRPr="00627283">
              <w:rPr>
                <w:rFonts w:ascii="Century Gothic" w:hAnsi="Century Gothic" w:cs="Tahoma"/>
                <w:sz w:val="20"/>
                <w:szCs w:val="20"/>
              </w:rPr>
              <w:t>Martin Kessler Books at The Free Press, (1995)</w:t>
            </w:r>
            <w:r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B40400" w:rsidRPr="00627283" w:rsidRDefault="00B40400" w:rsidP="00B4040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 xml:space="preserve">The Worldly Philosophers: The Lives, Times </w:t>
            </w:r>
            <w:proofErr w:type="gramStart"/>
            <w:r w:rsidRPr="00627283">
              <w:rPr>
                <w:rFonts w:ascii="Century Gothic" w:hAnsi="Century Gothic"/>
                <w:i/>
                <w:sz w:val="20"/>
                <w:szCs w:val="20"/>
              </w:rPr>
              <w:t>And</w:t>
            </w:r>
            <w:proofErr w:type="gramEnd"/>
            <w:r w:rsidRPr="00627283">
              <w:rPr>
                <w:rFonts w:ascii="Century Gothic" w:hAnsi="Century Gothic"/>
                <w:i/>
                <w:sz w:val="20"/>
                <w:szCs w:val="20"/>
              </w:rPr>
              <w:t xml:space="preserve"> Ideas Of The Great Economic Thinkers Robert</w:t>
            </w:r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Heilbroner</w:t>
            </w:r>
            <w:proofErr w:type="spellEnd"/>
            <w:r w:rsidRPr="00627283">
              <w:rPr>
                <w:rFonts w:ascii="Century Gothic" w:hAnsi="Century Gothic"/>
                <w:color w:val="000000"/>
                <w:sz w:val="20"/>
                <w:szCs w:val="20"/>
              </w:rPr>
              <w:t>; Touchstone Publishers (1999).</w:t>
            </w:r>
          </w:p>
        </w:tc>
      </w:tr>
      <w:tr w:rsidR="00950781" w:rsidRPr="00F05DDC" w:rsidTr="0079277D">
        <w:trPr>
          <w:trHeight w:val="4823"/>
        </w:trPr>
        <w:tc>
          <w:tcPr>
            <w:tcW w:w="2886" w:type="dxa"/>
            <w:shd w:val="clear" w:color="auto" w:fill="E0E0E0"/>
          </w:tcPr>
          <w:p w:rsidR="00950781" w:rsidRPr="00F05DDC" w:rsidRDefault="00950781" w:rsidP="00950781">
            <w:pPr>
              <w:rPr>
                <w:rFonts w:ascii="Century Gothic" w:hAnsi="Century Gothic"/>
                <w:b/>
                <w:i/>
              </w:rPr>
            </w:pPr>
            <w:r w:rsidRPr="00F05DDC">
              <w:rPr>
                <w:rFonts w:ascii="Century Gothic" w:hAnsi="Century Gothic"/>
                <w:b/>
                <w:i/>
              </w:rPr>
              <w:lastRenderedPageBreak/>
              <w:t>Websites</w:t>
            </w:r>
          </w:p>
        </w:tc>
        <w:tc>
          <w:tcPr>
            <w:tcW w:w="11874" w:type="dxa"/>
          </w:tcPr>
          <w:p w:rsidR="00B40400" w:rsidRPr="00627283" w:rsidRDefault="00B40400" w:rsidP="00B404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7283">
              <w:rPr>
                <w:rFonts w:ascii="Century Gothic" w:hAnsi="Century Gothic"/>
                <w:b/>
                <w:sz w:val="20"/>
                <w:szCs w:val="20"/>
              </w:rPr>
              <w:t>Case Studies</w:t>
            </w:r>
          </w:p>
          <w:p w:rsidR="00B40400" w:rsidRPr="00627283" w:rsidRDefault="00B40400" w:rsidP="00B40400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Economic Investigations. Junior Achievement Programs Supplements – various case studies and class projects </w:t>
            </w:r>
            <w:hyperlink r:id="rId8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http://www.ja.org/programs/programs_supplements_econ_investigations.shtml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40400" w:rsidRPr="00627283" w:rsidRDefault="00B40400" w:rsidP="00B40400">
            <w:p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b/>
                <w:sz w:val="20"/>
                <w:szCs w:val="20"/>
              </w:rPr>
              <w:t>Economics and Current Events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40400" w:rsidRPr="00627283" w:rsidRDefault="00B40400" w:rsidP="00B40400">
            <w:pPr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627283">
              <w:rPr>
                <w:rFonts w:ascii="Century Gothic" w:hAnsi="Century Gothic"/>
                <w:i/>
                <w:sz w:val="20"/>
                <w:szCs w:val="20"/>
              </w:rPr>
              <w:t>The Economist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 – current international business and economics related current events </w:t>
            </w:r>
            <w:hyperlink r:id="rId9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www.economist.com</w:t>
              </w:r>
            </w:hyperlink>
          </w:p>
          <w:p w:rsidR="00B40400" w:rsidRPr="00627283" w:rsidRDefault="00B40400" w:rsidP="00B40400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Brookings Institute – articles on </w:t>
            </w:r>
            <w:smartTag w:uri="urn:schemas-microsoft-com:office:smarttags" w:element="country-region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U.S.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and world economy, </w:t>
            </w:r>
            <w:hyperlink r:id="rId10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http://www.brookings.edu/</w:t>
              </w:r>
            </w:hyperlink>
          </w:p>
          <w:p w:rsidR="00B40400" w:rsidRPr="00627283" w:rsidRDefault="00B40400" w:rsidP="00B404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CATO Institute – articles on current economic issues and hot topics, </w:t>
            </w:r>
            <w:hyperlink r:id="rId11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http://www.cato.org/</w:t>
              </w:r>
            </w:hyperlink>
          </w:p>
          <w:p w:rsidR="00B40400" w:rsidRPr="00627283" w:rsidRDefault="00B40400" w:rsidP="00B404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Center for American Progress – articles on domestic and international issues  </w:t>
            </w:r>
            <w:hyperlink r:id="rId12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http://www.americanprogress.org/issues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40400" w:rsidRPr="00627283" w:rsidRDefault="00B40400" w:rsidP="00B404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The Heritage Foundation: Leadership for </w:t>
            </w:r>
            <w:smartTag w:uri="urn:schemas-microsoft-com:office:smarttags" w:element="country-region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America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– link to issues and latest research, </w:t>
            </w:r>
            <w:hyperlink r:id="rId13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http://www.heritage.org/</w:t>
              </w:r>
            </w:hyperlink>
          </w:p>
          <w:p w:rsidR="00B40400" w:rsidRPr="00627283" w:rsidRDefault="00B40400" w:rsidP="00B40400">
            <w:pPr>
              <w:numPr>
                <w:ilvl w:val="0"/>
                <w:numId w:val="9"/>
              </w:numPr>
              <w:ind w:right="650"/>
              <w:rPr>
                <w:rStyle w:val="a1"/>
                <w:rFonts w:ascii="Century Gothic" w:hAnsi="Century Gothic"/>
                <w:color w:val="auto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Library of Economics and </w:t>
            </w:r>
            <w:smartTag w:uri="urn:schemas-microsoft-com:office:smarttags" w:element="City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Liberty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:  Liberty Fund, Inc. – articles reflecting current global events </w:t>
            </w:r>
            <w:hyperlink r:id="rId14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www.econlib.org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; historic essays, timelines, and other teacher resources </w:t>
            </w:r>
            <w:hyperlink r:id="rId15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http://oll.libertyfund.org</w:t>
              </w:r>
            </w:hyperlink>
          </w:p>
          <w:p w:rsidR="00B40400" w:rsidRPr="00627283" w:rsidRDefault="00B40400" w:rsidP="00B40400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Wall Street Journal – for current business and economics related topics </w:t>
            </w:r>
            <w:hyperlink r:id="rId16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http://online.wsj.com/public/us</w:t>
              </w:r>
            </w:hyperlink>
          </w:p>
          <w:p w:rsidR="00B40400" w:rsidRPr="00627283" w:rsidRDefault="00B40400" w:rsidP="00B404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7283">
              <w:rPr>
                <w:rFonts w:ascii="Century Gothic" w:hAnsi="Century Gothic"/>
                <w:b/>
                <w:sz w:val="20"/>
                <w:szCs w:val="20"/>
              </w:rPr>
              <w:t>Financial Literacy</w:t>
            </w:r>
          </w:p>
          <w:p w:rsidR="00B40400" w:rsidRPr="00627283" w:rsidRDefault="00B40400" w:rsidP="000D1869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Feed The Pig Financial Literacy, </w:t>
            </w:r>
            <w:hyperlink r:id="rId17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http://www.feedthepig.org/</w:t>
              </w:r>
            </w:hyperlink>
          </w:p>
          <w:p w:rsidR="00B40400" w:rsidRPr="00627283" w:rsidRDefault="00B40400" w:rsidP="000D1869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The Jump Start Coalition for Personal Finance Literacy – Scroll down to National Financial Literacy Challenge, </w:t>
            </w:r>
            <w:hyperlink r:id="rId18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http://www.jumpstartcoalition.org/</w:t>
              </w:r>
            </w:hyperlink>
          </w:p>
          <w:p w:rsidR="00B40400" w:rsidRPr="00627283" w:rsidRDefault="00B40400" w:rsidP="00B404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7283">
              <w:rPr>
                <w:rFonts w:ascii="Century Gothic" w:hAnsi="Century Gothic"/>
                <w:b/>
                <w:sz w:val="20"/>
                <w:szCs w:val="20"/>
              </w:rPr>
              <w:t>Government and Institutions</w:t>
            </w:r>
          </w:p>
          <w:p w:rsidR="00B40400" w:rsidRPr="00627283" w:rsidRDefault="00B40400" w:rsidP="00B40400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The Federal Trade Commission – Educational Materials under Economics tab, </w:t>
            </w:r>
            <w:hyperlink r:id="rId19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www.FTc.gov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ind w:right="13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The Federal Reserve - offers statistics and reports related to current monetary issues: </w:t>
            </w:r>
            <w:hyperlink r:id="rId20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http://www.federalreserve.gov/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spacing w:before="100" w:beforeAutospacing="1" w:after="100" w:afterAutospacing="1"/>
              <w:ind w:right="13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Federal Reserve Education - Teacher Resources, </w:t>
            </w:r>
            <w:hyperlink r:id="rId21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http://www.federalreserveeducation.org/</w:t>
              </w:r>
            </w:hyperlink>
          </w:p>
          <w:p w:rsidR="000D1869" w:rsidRPr="00627283" w:rsidRDefault="000D1869" w:rsidP="000D1869">
            <w:pPr>
              <w:numPr>
                <w:ilvl w:val="0"/>
                <w:numId w:val="9"/>
              </w:numPr>
              <w:ind w:right="65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International Monetary Fund - statistics and updates on countries throughout the world and provides a program that allows students to compare indicators from various countries and regions: </w:t>
            </w:r>
            <w:hyperlink r:id="rId22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http://www.imf.org/external/index.htm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spacing w:before="100" w:beforeAutospacing="1" w:after="100" w:afterAutospacing="1"/>
              <w:ind w:right="13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Treasury Direct– Federal Debt to the Penny: Daily History Search, </w:t>
            </w:r>
            <w:hyperlink r:id="rId23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http://www.treasurydirect.gov/NP/BPDLogin?application=np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spacing w:before="100" w:beforeAutospacing="1" w:after="100" w:afterAutospacing="1"/>
              <w:ind w:right="770"/>
              <w:rPr>
                <w:rFonts w:ascii="Century Gothic" w:hAnsi="Century Gothic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U.S.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Department of Commerce: Bureau of Economic Analysis, </w:t>
            </w:r>
            <w:hyperlink r:id="rId24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http://www.bea.gov/</w:t>
              </w:r>
            </w:hyperlink>
          </w:p>
          <w:p w:rsidR="000D1869" w:rsidRPr="00627283" w:rsidRDefault="000D1869" w:rsidP="000D1869">
            <w:pPr>
              <w:numPr>
                <w:ilvl w:val="0"/>
                <w:numId w:val="9"/>
              </w:numPr>
              <w:spacing w:before="100" w:beforeAutospacing="1" w:after="100" w:afterAutospacing="1"/>
              <w:ind w:right="650"/>
              <w:rPr>
                <w:rFonts w:ascii="Century Gothic" w:hAnsi="Century Gothic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U.S.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Department of Labor: Bureau of Labor and Statistics, </w:t>
            </w:r>
            <w:hyperlink r:id="rId25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http://www.bls.gov/</w:t>
              </w:r>
            </w:hyperlink>
          </w:p>
          <w:p w:rsidR="000D1869" w:rsidRPr="00627283" w:rsidRDefault="000D1869" w:rsidP="006607EC">
            <w:pPr>
              <w:numPr>
                <w:ilvl w:val="0"/>
                <w:numId w:val="9"/>
              </w:numPr>
              <w:ind w:right="53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United States Department of the Treasury – key topics, </w:t>
            </w:r>
            <w:hyperlink r:id="rId26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http://www.ustreas.gov/topics/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;  FAQs on National Debt, </w:t>
            </w:r>
            <w:hyperlink r:id="rId27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http://www.treas.gov/education/faq/markets/national-debt.shtml</w:t>
              </w:r>
            </w:hyperlink>
          </w:p>
          <w:p w:rsidR="000D1869" w:rsidRPr="00627283" w:rsidRDefault="000D1869" w:rsidP="006607EC">
            <w:pPr>
              <w:numPr>
                <w:ilvl w:val="0"/>
                <w:numId w:val="9"/>
              </w:numPr>
              <w:ind w:right="132"/>
              <w:rPr>
                <w:rFonts w:ascii="Century Gothic" w:hAnsi="Century Gothic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United States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Government Printing Office - information on the national budget, </w:t>
            </w:r>
            <w:hyperlink r:id="rId28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http://www.gpoaccess.gov/usbudget/index.html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D1869" w:rsidP="006607EC">
            <w:pPr>
              <w:numPr>
                <w:ilvl w:val="0"/>
                <w:numId w:val="9"/>
              </w:numPr>
              <w:ind w:right="13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 “United States Trade Deficit” </w:t>
            </w:r>
            <w:r w:rsidRPr="00627283">
              <w:rPr>
                <w:rFonts w:ascii="Century Gothic" w:hAnsi="Century Gothic"/>
                <w:i/>
                <w:sz w:val="20"/>
                <w:szCs w:val="20"/>
              </w:rPr>
              <w:t>Review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, September-October 1999, U.S. Trade Balance by Michael </w:t>
            </w: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Pakko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, senior economist for the Federal Reserve Bank of </w:t>
            </w:r>
            <w:smartTag w:uri="urn:schemas-microsoft-com:office:smarttags" w:element="City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St. Louis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hyperlink r:id="rId29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http://research.stlouisfed.org/publications/review/99/09/9909mp.pdf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40400" w:rsidRPr="00627283" w:rsidRDefault="00033245" w:rsidP="006607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International Trade and Development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Copenhagen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Consensus - Bjorn </w:t>
            </w: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Lomborg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, solutions for world poverty, </w:t>
            </w:r>
            <w:hyperlink r:id="rId30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http://www.copenhagenconsensus.com/Default.aspx?ID=788</w:t>
              </w:r>
            </w:hyperlink>
          </w:p>
          <w:p w:rsidR="000D1869" w:rsidRPr="00627283" w:rsidRDefault="000D1869" w:rsidP="000D1869">
            <w:pPr>
              <w:numPr>
                <w:ilvl w:val="0"/>
                <w:numId w:val="9"/>
              </w:numPr>
              <w:spacing w:before="100" w:beforeAutospacing="1" w:after="100" w:afterAutospacing="1"/>
              <w:ind w:right="13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Economic Freedom of the World: An Interactive Map, CATO Institute, </w:t>
            </w:r>
            <w:hyperlink r:id="rId31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http://www.cato.org/pubs/efw/map/index.php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Economic Freedom of the World Project: Fraser Institute, </w:t>
            </w:r>
            <w:hyperlink r:id="rId32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http://www.freetheworld.com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- James </w:t>
            </w: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Gwartney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 and Robert Lawson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ind w:right="13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Economic History Services. </w:t>
            </w:r>
            <w:hyperlink r:id="rId33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http://eh.net/databases/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ind w:right="132"/>
              <w:rPr>
                <w:rFonts w:ascii="Century Gothic" w:hAnsi="Century Gothic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lastRenderedPageBreak/>
                  <w:t>Emory</w:t>
                </w:r>
              </w:smartTag>
              <w:r w:rsidRPr="00627283"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University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- provides resources and information about globalization, </w:t>
            </w:r>
            <w:hyperlink r:id="rId34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http://www.sociology.emory.edu/globalization/about.html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ind w:right="53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Globalization: The World Bank Group - Resources and information about globalization: </w:t>
            </w:r>
            <w:hyperlink r:id="rId35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http://www1.worldbank.org/economicpolicy/globalization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40400" w:rsidRPr="00627283" w:rsidRDefault="000D1869" w:rsidP="000D1869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"Historical Statistics: World Population, GDP and Per Capita GDP, 1-2003 AD." </w:t>
            </w:r>
            <w:smartTag w:uri="urn:schemas-microsoft-com:office:smarttags" w:element="PlaceType">
              <w:r w:rsidRPr="00627283">
                <w:rPr>
                  <w:rFonts w:ascii="Century Gothic" w:hAnsi="Century Gothic"/>
                  <w:sz w:val="20"/>
                  <w:szCs w:val="20"/>
                </w:rPr>
                <w:t>University</w:t>
              </w:r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627283">
                <w:rPr>
                  <w:rFonts w:ascii="Century Gothic" w:hAnsi="Century Gothic"/>
                  <w:sz w:val="20"/>
                  <w:szCs w:val="20"/>
                </w:rPr>
                <w:t>Groningen</w:t>
              </w:r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smartTag w:uri="urn:schemas-microsoft-com:office:smarttags" w:element="PlaceType">
              <w:r w:rsidRPr="00627283">
                <w:rPr>
                  <w:rFonts w:ascii="Century Gothic" w:hAnsi="Century Gothic"/>
                  <w:sz w:val="20"/>
                  <w:szCs w:val="20"/>
                </w:rPr>
                <w:t>School</w:t>
              </w:r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627283">
                <w:rPr>
                  <w:rFonts w:ascii="Century Gothic" w:hAnsi="Century Gothic"/>
                  <w:sz w:val="20"/>
                  <w:szCs w:val="20"/>
                </w:rPr>
                <w:t>Economics</w:t>
              </w:r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, - Angus </w:t>
            </w: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Maddison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27283">
                  <w:rPr>
                    <w:rFonts w:ascii="Century Gothic" w:hAnsi="Century Gothic"/>
                    <w:sz w:val="20"/>
                    <w:szCs w:val="20"/>
                  </w:rPr>
                  <w:t>Groningen</w:t>
                </w:r>
              </w:smartTag>
            </w:smartTag>
            <w:r w:rsidRPr="00627283">
              <w:rPr>
                <w:rFonts w:ascii="Century Gothic" w:hAnsi="Century Gothic"/>
                <w:sz w:val="20"/>
                <w:szCs w:val="20"/>
              </w:rPr>
              <w:t xml:space="preserve"> Growth &amp; Development Centre, </w:t>
            </w:r>
            <w:hyperlink r:id="rId36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http://www.ggdc.net/maddison</w:t>
              </w:r>
            </w:hyperlink>
            <w:r w:rsidR="00B40400" w:rsidRPr="00627283">
              <w:rPr>
                <w:rFonts w:ascii="Century Gothic" w:hAnsi="Century Gothic"/>
                <w:sz w:val="20"/>
                <w:szCs w:val="20"/>
              </w:rPr>
              <w:t xml:space="preserve">World Bank - </w:t>
            </w:r>
            <w:hyperlink r:id="rId37" w:history="1">
              <w:r w:rsidR="00B40400"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http://www.worldbank.org/</w:t>
              </w:r>
            </w:hyperlink>
            <w:r w:rsidR="00B40400"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D1335" w:rsidRPr="00627283" w:rsidRDefault="00B40400" w:rsidP="00B404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Index for Economic Freedom - </w:t>
            </w:r>
            <w:hyperlink r:id="rId38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http://www.heritage.org/Index/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653FC" w:rsidRPr="00627283">
              <w:rPr>
                <w:rFonts w:ascii="Century Gothic" w:hAnsi="Century Gothic"/>
                <w:sz w:val="20"/>
                <w:szCs w:val="20"/>
              </w:rPr>
              <w:t xml:space="preserve">Center for Economic Progress - </w:t>
            </w:r>
            <w:r w:rsidR="00344DB7" w:rsidRPr="00627283">
              <w:rPr>
                <w:rFonts w:ascii="Century Gothic" w:hAnsi="Century Gothic"/>
                <w:sz w:val="20"/>
                <w:szCs w:val="20"/>
              </w:rPr>
              <w:t xml:space="preserve">Abstracts of Papers Examining Women's Economic Decision-Making, </w:t>
            </w:r>
            <w:hyperlink r:id="rId39" w:anchor="onetag" w:history="1">
              <w:r w:rsidR="00344DB7"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http://www.economicprogress.net/Abstract4547.php#onetag</w:t>
              </w:r>
            </w:hyperlink>
            <w:r w:rsidR="00344DB7" w:rsidRPr="00627283">
              <w:rPr>
                <w:rFonts w:ascii="Century Gothic" w:hAnsi="Century Gothic"/>
                <w:sz w:val="20"/>
                <w:szCs w:val="20"/>
              </w:rPr>
              <w:t xml:space="preserve"> - abstracts provide good synopsis as basis for debate topics for students to research.  </w:t>
            </w:r>
            <w:r w:rsidR="007E2C15"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D1869" w:rsidP="000D1869">
            <w:pPr>
              <w:numPr>
                <w:ilvl w:val="0"/>
                <w:numId w:val="9"/>
              </w:numPr>
              <w:spacing w:before="100" w:beforeAutospacing="1" w:after="100" w:afterAutospacing="1"/>
              <w:ind w:right="65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Think Global. </w:t>
            </w:r>
            <w:hyperlink r:id="rId40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http://www.thinkglobal.org/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3245" w:rsidRDefault="000D1869" w:rsidP="00033245">
            <w:pPr>
              <w:numPr>
                <w:ilvl w:val="0"/>
                <w:numId w:val="9"/>
              </w:numPr>
              <w:ind w:right="77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Transparency International: The Global Coalition Against Corruption, </w:t>
            </w:r>
            <w:hyperlink r:id="rId41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http://www.transparency.org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3245" w:rsidRPr="00627283" w:rsidRDefault="00033245" w:rsidP="00033245">
            <w:pPr>
              <w:numPr>
                <w:ilvl w:val="0"/>
                <w:numId w:val="9"/>
              </w:numPr>
              <w:spacing w:before="100" w:beforeAutospacing="1" w:after="100" w:afterAutospacing="1"/>
              <w:ind w:right="77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United Nations Department of Economic &amp; Social Affairs. </w:t>
            </w:r>
            <w:hyperlink r:id="rId42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http://www.un.org/esa/desa/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3245" w:rsidRPr="00627283" w:rsidRDefault="00033245" w:rsidP="00033245">
            <w:pPr>
              <w:numPr>
                <w:ilvl w:val="0"/>
                <w:numId w:val="9"/>
              </w:numPr>
              <w:spacing w:before="100" w:beforeAutospacing="1" w:after="100" w:afterAutospacing="1"/>
              <w:ind w:right="53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United Nations- Homepage links to; Peace and Security, Economic and Social Developments, Human Rights, Humanitarian Affairs, and International Law, </w:t>
            </w:r>
            <w:hyperlink r:id="rId43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http://www.un.org/english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3245" w:rsidRPr="00627283" w:rsidRDefault="00033245" w:rsidP="00033245">
            <w:pPr>
              <w:numPr>
                <w:ilvl w:val="0"/>
                <w:numId w:val="9"/>
              </w:numPr>
              <w:ind w:right="77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The United Nation Committee for Social and Economic Development – statistics, thematic information about global developments, and current events, </w:t>
            </w:r>
            <w:hyperlink r:id="rId44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http://www.un.org/esa/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33245" w:rsidRPr="00627283" w:rsidRDefault="00033245" w:rsidP="00033245">
            <w:pPr>
              <w:numPr>
                <w:ilvl w:val="0"/>
                <w:numId w:val="9"/>
              </w:numPr>
              <w:spacing w:before="100" w:beforeAutospacing="1" w:after="100" w:afterAutospacing="1"/>
              <w:ind w:right="39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World Bank- statistics and economics information about various countries and regions </w:t>
            </w:r>
            <w:hyperlink r:id="rId45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http://www.worldbank.org/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; Poverty of nations, data and tools, </w:t>
            </w:r>
            <w:hyperlink r:id="rId46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http://web.worldbank.org/WBSITE/EXTERNAL/TOPICS/EXTPOVERTY/0,,menuPK:336998~pagePK:149018~piPK:149093~theSitePK:336992,00.html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D1869" w:rsidRPr="00627283" w:rsidRDefault="00033245" w:rsidP="00033245">
            <w:pPr>
              <w:numPr>
                <w:ilvl w:val="0"/>
                <w:numId w:val="9"/>
              </w:numPr>
              <w:ind w:right="770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World Trade Organization – information on members and current issues, </w:t>
            </w:r>
            <w:hyperlink r:id="rId47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http://www.wto.org/</w:t>
              </w:r>
            </w:hyperlink>
          </w:p>
        </w:tc>
      </w:tr>
      <w:tr w:rsidR="00950781" w:rsidRPr="00F05DDC" w:rsidTr="00F4231B">
        <w:trPr>
          <w:trHeight w:val="1394"/>
        </w:trPr>
        <w:tc>
          <w:tcPr>
            <w:tcW w:w="2886" w:type="dxa"/>
            <w:shd w:val="clear" w:color="auto" w:fill="E0E0E0"/>
          </w:tcPr>
          <w:p w:rsidR="00950781" w:rsidRPr="00F05DDC" w:rsidRDefault="00950781" w:rsidP="00950781">
            <w:pPr>
              <w:rPr>
                <w:rFonts w:ascii="Century Gothic" w:hAnsi="Century Gothic"/>
                <w:b/>
                <w:i/>
              </w:rPr>
            </w:pPr>
            <w:r w:rsidRPr="00F05DDC">
              <w:rPr>
                <w:rFonts w:ascii="Century Gothic" w:hAnsi="Century Gothic"/>
                <w:b/>
                <w:i/>
              </w:rPr>
              <w:lastRenderedPageBreak/>
              <w:t>Professional Development</w:t>
            </w:r>
          </w:p>
        </w:tc>
        <w:tc>
          <w:tcPr>
            <w:tcW w:w="11874" w:type="dxa"/>
          </w:tcPr>
          <w:p w:rsidR="001D788C" w:rsidRPr="00627283" w:rsidRDefault="001D788C" w:rsidP="001D788C">
            <w:pPr>
              <w:numPr>
                <w:ilvl w:val="0"/>
                <w:numId w:val="9"/>
              </w:numPr>
              <w:ind w:right="391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Colorado Council for Economic Education - professional development opportunities and resources: </w:t>
            </w:r>
            <w:hyperlink r:id="rId48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www.ccee.net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627283">
              <w:rPr>
                <w:rFonts w:ascii="Century Gothic" w:hAnsi="Century Gothic"/>
                <w:i/>
                <w:sz w:val="20"/>
                <w:szCs w:val="20"/>
              </w:rPr>
              <w:t>Virtual Economics</w:t>
            </w:r>
            <w:r w:rsidRPr="00627283">
              <w:rPr>
                <w:rFonts w:ascii="Century Gothic" w:hAnsi="Century Gothic"/>
                <w:sz w:val="20"/>
                <w:szCs w:val="20"/>
              </w:rPr>
              <w:t xml:space="preserve"> published by the CCEE has a database of interactive lesson plans aligned to the state standards and correlated to grade level)</w:t>
            </w:r>
          </w:p>
          <w:p w:rsidR="001D788C" w:rsidRPr="00627283" w:rsidRDefault="001D788C" w:rsidP="001D62E7">
            <w:pPr>
              <w:numPr>
                <w:ilvl w:val="0"/>
                <w:numId w:val="9"/>
              </w:numPr>
              <w:ind w:right="12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Common Sense Economics - website that supports the book, </w:t>
            </w: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Powerpoint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 presentations and other instructional materials</w:t>
            </w:r>
            <w:r w:rsidRPr="0062728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49" w:history="1">
              <w:r w:rsidRPr="00627283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</w:t>
              </w:r>
              <w:r w:rsidRPr="00627283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commonsenseeconomics</w:t>
              </w:r>
              <w:r w:rsidRPr="00627283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.com</w:t>
              </w:r>
            </w:hyperlink>
            <w:r w:rsidRPr="00627283">
              <w:rPr>
                <w:rStyle w:val="a1"/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</w:p>
          <w:p w:rsidR="001D788C" w:rsidRPr="00627283" w:rsidRDefault="001D788C" w:rsidP="001D788C">
            <w:pPr>
              <w:numPr>
                <w:ilvl w:val="0"/>
                <w:numId w:val="9"/>
              </w:numPr>
              <w:ind w:right="-768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Foundation for Teaching Economics - online lesson plans, professional development opportunities and resources: </w:t>
            </w:r>
            <w:hyperlink r:id="rId50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www.fte.org</w:t>
              </w:r>
            </w:hyperlink>
            <w:r w:rsidR="00451F1B">
              <w:rPr>
                <w:rFonts w:ascii="Century Gothic" w:hAnsi="Century Gothic"/>
                <w:sz w:val="20"/>
                <w:szCs w:val="20"/>
              </w:rPr>
              <w:t xml:space="preserve">; “The Economics of Disasters,” </w:t>
            </w:r>
            <w:hyperlink r:id="rId51" w:history="1">
              <w:r w:rsidR="00451F1B" w:rsidRPr="00C61DA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http://fte.org/disasters/index.php</w:t>
              </w:r>
            </w:hyperlink>
            <w:r w:rsidR="00451F1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D788C" w:rsidRPr="00627283" w:rsidRDefault="001D788C" w:rsidP="001D788C">
            <w:pPr>
              <w:numPr>
                <w:ilvl w:val="0"/>
                <w:numId w:val="9"/>
              </w:numPr>
              <w:ind w:right="-768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National Council for Economic Education - online lesson plans, resources and current issues related to economics:  </w:t>
            </w:r>
            <w:hyperlink r:id="rId52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www.ncee.net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D788C" w:rsidRPr="00627283" w:rsidRDefault="001D788C" w:rsidP="001D788C">
            <w:pPr>
              <w:numPr>
                <w:ilvl w:val="0"/>
                <w:numId w:val="9"/>
              </w:numPr>
              <w:ind w:right="-768"/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National Council on Economic Education – lessons, online ideas and current issues: </w:t>
            </w:r>
            <w:hyperlink r:id="rId53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www.econedlink.org</w:t>
              </w:r>
            </w:hyperlink>
            <w:r w:rsidRPr="006272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D788C" w:rsidRPr="00627283" w:rsidRDefault="001D788C" w:rsidP="001D788C">
            <w:pPr>
              <w:numPr>
                <w:ilvl w:val="0"/>
                <w:numId w:val="9"/>
              </w:numPr>
              <w:ind w:right="-76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27283">
              <w:rPr>
                <w:rFonts w:ascii="Century Gothic" w:hAnsi="Century Gothic"/>
                <w:sz w:val="20"/>
                <w:szCs w:val="20"/>
              </w:rPr>
              <w:t>Stossel</w:t>
            </w:r>
            <w:proofErr w:type="spellEnd"/>
            <w:r w:rsidRPr="00627283">
              <w:rPr>
                <w:rFonts w:ascii="Century Gothic" w:hAnsi="Century Gothic"/>
                <w:sz w:val="20"/>
                <w:szCs w:val="20"/>
              </w:rPr>
              <w:t xml:space="preserve"> In The Classroom – Free DVDs and supplemental materials, </w:t>
            </w:r>
            <w:hyperlink r:id="rId54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http://www.stosselintheclassroom.org/</w:t>
              </w:r>
            </w:hyperlink>
          </w:p>
          <w:p w:rsidR="003B3FD3" w:rsidRPr="00627283" w:rsidRDefault="001D788C" w:rsidP="001D788C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27283">
              <w:rPr>
                <w:rFonts w:ascii="Century Gothic" w:hAnsi="Century Gothic"/>
                <w:sz w:val="20"/>
                <w:szCs w:val="20"/>
              </w:rPr>
              <w:t xml:space="preserve">United Streaming – Discovery Education – educational videos and teaching resources (login required), </w:t>
            </w:r>
            <w:hyperlink r:id="rId55" w:history="1">
              <w:r w:rsidRPr="0062728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http://streaming.discoveryeducation.com/index.cfm</w:t>
              </w:r>
            </w:hyperlink>
          </w:p>
        </w:tc>
      </w:tr>
    </w:tbl>
    <w:p w:rsidR="008C16FB" w:rsidRPr="00F1533F" w:rsidRDefault="008C16FB" w:rsidP="008C16FB">
      <w:pPr>
        <w:rPr>
          <w:rFonts w:ascii="Century Gothic" w:hAnsi="Century Gothic"/>
          <w:sz w:val="18"/>
          <w:szCs w:val="18"/>
        </w:rPr>
      </w:pPr>
    </w:p>
    <w:p w:rsidR="00D31A8A" w:rsidRPr="00D31A8A" w:rsidRDefault="00D31A8A" w:rsidP="00BA4D0C"/>
    <w:sectPr w:rsidR="00D31A8A" w:rsidRPr="00D31A8A" w:rsidSect="005B0931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C7" w:rsidRDefault="00EB2FC7">
      <w:r>
        <w:separator/>
      </w:r>
    </w:p>
  </w:endnote>
  <w:endnote w:type="continuationSeparator" w:id="0">
    <w:p w:rsidR="00EB2FC7" w:rsidRDefault="00EB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DE" w:rsidRDefault="00AB1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26" w:rsidRDefault="00F03304" w:rsidP="00F805CE">
    <w:pPr>
      <w:pStyle w:val="Footer"/>
    </w:pPr>
    <w:r>
      <w:rPr>
        <w:rFonts w:ascii="Century Gothic" w:hAnsi="Century Gothic"/>
        <w:i/>
        <w:sz w:val="18"/>
        <w:szCs w:val="18"/>
      </w:rPr>
      <w:t xml:space="preserve">© </w:t>
    </w:r>
    <w:r w:rsidR="00021C26" w:rsidRPr="00662616">
      <w:rPr>
        <w:rFonts w:ascii="Century Gothic" w:hAnsi="Century Gothic"/>
        <w:i/>
        <w:sz w:val="18"/>
        <w:szCs w:val="18"/>
      </w:rPr>
      <w:t>Jeffco Public Schools</w:t>
    </w:r>
    <w:r w:rsidR="00021C26" w:rsidRPr="00662616">
      <w:rPr>
        <w:rFonts w:ascii="Century Gothic" w:hAnsi="Century Gothic"/>
        <w:i/>
        <w:sz w:val="18"/>
        <w:szCs w:val="18"/>
      </w:rPr>
      <w:tab/>
    </w:r>
    <w:r>
      <w:rPr>
        <w:rFonts w:ascii="Century Gothic" w:hAnsi="Century Gothic"/>
        <w:i/>
        <w:sz w:val="18"/>
        <w:szCs w:val="18"/>
      </w:rPr>
      <w:t xml:space="preserve">                                                                                                   </w:t>
    </w:r>
    <w:r w:rsidR="00021C26" w:rsidRPr="000429C3">
      <w:rPr>
        <w:rFonts w:ascii="Century Gothic" w:hAnsi="Century Gothic"/>
        <w:sz w:val="18"/>
        <w:szCs w:val="18"/>
      </w:rPr>
      <w:t xml:space="preserve">Page </w:t>
    </w:r>
    <w:r w:rsidR="006E65B6" w:rsidRPr="000429C3">
      <w:rPr>
        <w:rStyle w:val="PageNumber"/>
        <w:rFonts w:ascii="Century Gothic" w:hAnsi="Century Gothic"/>
        <w:sz w:val="18"/>
        <w:szCs w:val="18"/>
      </w:rPr>
      <w:fldChar w:fldCharType="begin"/>
    </w:r>
    <w:r w:rsidR="00021C26" w:rsidRPr="000429C3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="006E65B6" w:rsidRPr="000429C3">
      <w:rPr>
        <w:rStyle w:val="PageNumber"/>
        <w:rFonts w:ascii="Century Gothic" w:hAnsi="Century Gothic"/>
        <w:sz w:val="18"/>
        <w:szCs w:val="18"/>
      </w:rPr>
      <w:fldChar w:fldCharType="separate"/>
    </w:r>
    <w:r w:rsidR="00AB1EDE">
      <w:rPr>
        <w:rStyle w:val="PageNumber"/>
        <w:rFonts w:ascii="Century Gothic" w:hAnsi="Century Gothic"/>
        <w:noProof/>
        <w:sz w:val="18"/>
        <w:szCs w:val="18"/>
      </w:rPr>
      <w:t>1</w:t>
    </w:r>
    <w:r w:rsidR="006E65B6" w:rsidRPr="000429C3">
      <w:rPr>
        <w:rStyle w:val="PageNumber"/>
        <w:rFonts w:ascii="Century Gothic" w:hAnsi="Century Gothic"/>
        <w:sz w:val="18"/>
        <w:szCs w:val="18"/>
      </w:rPr>
      <w:fldChar w:fldCharType="end"/>
    </w:r>
    <w:r w:rsidR="00021C26">
      <w:rPr>
        <w:rStyle w:val="PageNumber"/>
        <w:rFonts w:ascii="Century Gothic" w:hAnsi="Century Gothic"/>
        <w:sz w:val="18"/>
        <w:szCs w:val="18"/>
      </w:rPr>
      <w:t xml:space="preserve"> of </w:t>
    </w:r>
    <w:r w:rsidR="006E65B6">
      <w:rPr>
        <w:rStyle w:val="PageNumber"/>
        <w:rFonts w:ascii="Century Gothic" w:hAnsi="Century Gothic"/>
        <w:sz w:val="18"/>
        <w:szCs w:val="18"/>
      </w:rPr>
      <w:fldChar w:fldCharType="begin"/>
    </w:r>
    <w:r w:rsidR="00021C26">
      <w:rPr>
        <w:rStyle w:val="PageNumber"/>
        <w:rFonts w:ascii="Century Gothic" w:hAnsi="Century Gothic"/>
        <w:sz w:val="18"/>
        <w:szCs w:val="18"/>
      </w:rPr>
      <w:instrText xml:space="preserve"> NUMPAGES </w:instrText>
    </w:r>
    <w:r w:rsidR="006E65B6">
      <w:rPr>
        <w:rStyle w:val="PageNumber"/>
        <w:rFonts w:ascii="Century Gothic" w:hAnsi="Century Gothic"/>
        <w:sz w:val="18"/>
        <w:szCs w:val="18"/>
      </w:rPr>
      <w:fldChar w:fldCharType="separate"/>
    </w:r>
    <w:r w:rsidR="00AB1EDE">
      <w:rPr>
        <w:rStyle w:val="PageNumber"/>
        <w:rFonts w:ascii="Century Gothic" w:hAnsi="Century Gothic"/>
        <w:noProof/>
        <w:sz w:val="18"/>
        <w:szCs w:val="18"/>
      </w:rPr>
      <w:t>3</w:t>
    </w:r>
    <w:r w:rsidR="006E65B6">
      <w:rPr>
        <w:rStyle w:val="PageNumber"/>
        <w:rFonts w:ascii="Century Gothic" w:hAnsi="Century Gothic"/>
        <w:sz w:val="18"/>
        <w:szCs w:val="18"/>
      </w:rPr>
      <w:fldChar w:fldCharType="end"/>
    </w:r>
    <w:r w:rsidR="00B40400">
      <w:rPr>
        <w:rStyle w:val="PageNumber"/>
        <w:rFonts w:ascii="Century Gothic" w:hAnsi="Century Gothic"/>
        <w:sz w:val="18"/>
        <w:szCs w:val="18"/>
      </w:rPr>
      <w:t xml:space="preserve"> </w:t>
    </w:r>
    <w:r>
      <w:rPr>
        <w:rStyle w:val="PageNumber"/>
        <w:rFonts w:ascii="Century Gothic" w:hAnsi="Century Gothic"/>
        <w:sz w:val="18"/>
        <w:szCs w:val="18"/>
      </w:rPr>
      <w:t xml:space="preserve">                                                 </w:t>
    </w:r>
    <w:r w:rsidR="00E345EB">
      <w:rPr>
        <w:rStyle w:val="PageNumber"/>
        <w:rFonts w:ascii="Century Gothic" w:hAnsi="Century Gothic"/>
        <w:sz w:val="18"/>
        <w:szCs w:val="18"/>
      </w:rPr>
      <w:t xml:space="preserve">                               </w:t>
    </w:r>
    <w:r w:rsidRPr="00F03304">
      <w:rPr>
        <w:rStyle w:val="PageNumber"/>
        <w:rFonts w:ascii="Century Gothic" w:hAnsi="Century Gothic"/>
        <w:i/>
        <w:sz w:val="18"/>
        <w:szCs w:val="18"/>
      </w:rPr>
      <w:t xml:space="preserve">Last Updated </w:t>
    </w:r>
    <w:r w:rsidR="00E345EB">
      <w:rPr>
        <w:rStyle w:val="PageNumber"/>
        <w:rFonts w:ascii="Century Gothic" w:hAnsi="Century Gothic"/>
        <w:i/>
        <w:sz w:val="18"/>
        <w:szCs w:val="18"/>
      </w:rPr>
      <w:t>June</w:t>
    </w:r>
    <w:r w:rsidRPr="00F03304">
      <w:rPr>
        <w:rStyle w:val="PageNumber"/>
        <w:rFonts w:ascii="Century Gothic" w:hAnsi="Century Gothic"/>
        <w:i/>
        <w:sz w:val="18"/>
        <w:szCs w:val="18"/>
      </w:rPr>
      <w:t xml:space="preserve"> 20</w:t>
    </w:r>
    <w:r w:rsidR="00E345EB">
      <w:rPr>
        <w:rStyle w:val="PageNumber"/>
        <w:rFonts w:ascii="Century Gothic" w:hAnsi="Century Gothic"/>
        <w:i/>
        <w:sz w:val="18"/>
        <w:szCs w:val="18"/>
      </w:rPr>
      <w:t>1</w:t>
    </w:r>
    <w:r w:rsidRPr="00F03304">
      <w:rPr>
        <w:rStyle w:val="PageNumber"/>
        <w:rFonts w:ascii="Century Gothic" w:hAnsi="Century Gothic"/>
        <w:i/>
        <w:sz w:val="18"/>
        <w:szCs w:val="18"/>
      </w:rPr>
      <w:t>0</w:t>
    </w:r>
    <w:r>
      <w:rPr>
        <w:rStyle w:val="PageNumber"/>
        <w:rFonts w:ascii="Century Gothic" w:hAnsi="Century Gothic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DE" w:rsidRDefault="00AB1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C7" w:rsidRDefault="00EB2FC7">
      <w:r>
        <w:separator/>
      </w:r>
    </w:p>
  </w:footnote>
  <w:footnote w:type="continuationSeparator" w:id="0">
    <w:p w:rsidR="00EB2FC7" w:rsidRDefault="00EB2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DE" w:rsidRDefault="00AB1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760" w:type="dxa"/>
      <w:tblInd w:w="-132" w:type="dxa"/>
      <w:tblLook w:val="01E0"/>
    </w:tblPr>
    <w:tblGrid>
      <w:gridCol w:w="14760"/>
    </w:tblGrid>
    <w:tr w:rsidR="00021C26" w:rsidRPr="00D353E6">
      <w:trPr>
        <w:trHeight w:val="1057"/>
      </w:trPr>
      <w:tc>
        <w:tcPr>
          <w:tcW w:w="14760" w:type="dxa"/>
          <w:tcBorders>
            <w:bottom w:val="single" w:sz="24" w:space="0" w:color="auto"/>
          </w:tcBorders>
          <w:shd w:val="clear" w:color="auto" w:fill="B3B3B3"/>
          <w:vAlign w:val="center"/>
        </w:tcPr>
        <w:p w:rsidR="00021C26" w:rsidRDefault="00021C26" w:rsidP="00E616CE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Resources:</w:t>
          </w:r>
          <w:r w:rsidR="00863BE7">
            <w:rPr>
              <w:rFonts w:ascii="Century Gothic" w:hAnsi="Century Gothic"/>
              <w:b/>
            </w:rPr>
            <w:t xml:space="preserve"> </w:t>
          </w:r>
          <w:r>
            <w:rPr>
              <w:rFonts w:ascii="Century Gothic" w:hAnsi="Century Gothic"/>
              <w:b/>
            </w:rPr>
            <w:t>Economics</w:t>
          </w:r>
        </w:p>
        <w:p w:rsidR="00F03304" w:rsidRDefault="00AB1EDE" w:rsidP="00E616CE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2012</w:t>
          </w:r>
        </w:p>
        <w:p w:rsidR="00021C26" w:rsidRPr="00A012C4" w:rsidRDefault="00021C26" w:rsidP="00B40400">
          <w:pPr>
            <w:rPr>
              <w:rFonts w:ascii="Century Gothic" w:hAnsi="Century Gothic"/>
              <w:b/>
            </w:rPr>
          </w:pPr>
        </w:p>
      </w:tc>
    </w:tr>
  </w:tbl>
  <w:p w:rsidR="00021C26" w:rsidRDefault="00021C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DE" w:rsidRDefault="00AB1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E77"/>
    <w:multiLevelType w:val="hybridMultilevel"/>
    <w:tmpl w:val="258E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03CEE"/>
    <w:multiLevelType w:val="multilevel"/>
    <w:tmpl w:val="750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7411"/>
    <w:multiLevelType w:val="hybridMultilevel"/>
    <w:tmpl w:val="1C52F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26E15"/>
    <w:multiLevelType w:val="hybridMultilevel"/>
    <w:tmpl w:val="DED63258"/>
    <w:lvl w:ilvl="0" w:tplc="CB60A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FC0374"/>
    <w:multiLevelType w:val="hybridMultilevel"/>
    <w:tmpl w:val="6A6AF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C5CB0"/>
    <w:multiLevelType w:val="hybridMultilevel"/>
    <w:tmpl w:val="C1486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239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1494B"/>
    <w:multiLevelType w:val="hybridMultilevel"/>
    <w:tmpl w:val="FBE6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33DA0"/>
    <w:multiLevelType w:val="hybridMultilevel"/>
    <w:tmpl w:val="B374D712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547D7FE8"/>
    <w:multiLevelType w:val="hybridMultilevel"/>
    <w:tmpl w:val="8884C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664AF"/>
    <w:multiLevelType w:val="multilevel"/>
    <w:tmpl w:val="FE2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E3F14"/>
    <w:multiLevelType w:val="hybridMultilevel"/>
    <w:tmpl w:val="10B43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7049E"/>
    <w:multiLevelType w:val="hybridMultilevel"/>
    <w:tmpl w:val="9F26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805CE"/>
    <w:rsid w:val="0001338B"/>
    <w:rsid w:val="000146E9"/>
    <w:rsid w:val="00021C26"/>
    <w:rsid w:val="00033245"/>
    <w:rsid w:val="000403E7"/>
    <w:rsid w:val="000429C3"/>
    <w:rsid w:val="00066646"/>
    <w:rsid w:val="00072456"/>
    <w:rsid w:val="000A1A78"/>
    <w:rsid w:val="000B209C"/>
    <w:rsid w:val="000D1869"/>
    <w:rsid w:val="00106F06"/>
    <w:rsid w:val="00114E99"/>
    <w:rsid w:val="00121759"/>
    <w:rsid w:val="001D34B5"/>
    <w:rsid w:val="001D62E7"/>
    <w:rsid w:val="001D788C"/>
    <w:rsid w:val="00210F7A"/>
    <w:rsid w:val="00213DCD"/>
    <w:rsid w:val="00240F52"/>
    <w:rsid w:val="00240FD4"/>
    <w:rsid w:val="00242CC6"/>
    <w:rsid w:val="002653FC"/>
    <w:rsid w:val="0031558E"/>
    <w:rsid w:val="00344CDA"/>
    <w:rsid w:val="00344DB7"/>
    <w:rsid w:val="003468DF"/>
    <w:rsid w:val="003B3FD3"/>
    <w:rsid w:val="003D7589"/>
    <w:rsid w:val="003E0D8A"/>
    <w:rsid w:val="004202BD"/>
    <w:rsid w:val="00451F1B"/>
    <w:rsid w:val="00494AF8"/>
    <w:rsid w:val="004C71DE"/>
    <w:rsid w:val="00526875"/>
    <w:rsid w:val="00582704"/>
    <w:rsid w:val="005B0931"/>
    <w:rsid w:val="0061065C"/>
    <w:rsid w:val="006161FC"/>
    <w:rsid w:val="00627283"/>
    <w:rsid w:val="006607EC"/>
    <w:rsid w:val="00661E85"/>
    <w:rsid w:val="00673C22"/>
    <w:rsid w:val="006E65B6"/>
    <w:rsid w:val="0075458E"/>
    <w:rsid w:val="00762A5C"/>
    <w:rsid w:val="00785D0A"/>
    <w:rsid w:val="0079277D"/>
    <w:rsid w:val="007D3CA7"/>
    <w:rsid w:val="007E2C15"/>
    <w:rsid w:val="008302AC"/>
    <w:rsid w:val="00832DF2"/>
    <w:rsid w:val="00853345"/>
    <w:rsid w:val="00863BE7"/>
    <w:rsid w:val="008C16FB"/>
    <w:rsid w:val="00910B75"/>
    <w:rsid w:val="00950781"/>
    <w:rsid w:val="00972CB8"/>
    <w:rsid w:val="009A72F8"/>
    <w:rsid w:val="00A433B1"/>
    <w:rsid w:val="00A515B9"/>
    <w:rsid w:val="00A55DEA"/>
    <w:rsid w:val="00A850BB"/>
    <w:rsid w:val="00AA61D6"/>
    <w:rsid w:val="00AB1EDE"/>
    <w:rsid w:val="00AD1335"/>
    <w:rsid w:val="00B40400"/>
    <w:rsid w:val="00BA4D0C"/>
    <w:rsid w:val="00BE4BDC"/>
    <w:rsid w:val="00C03F23"/>
    <w:rsid w:val="00C15B68"/>
    <w:rsid w:val="00C45B41"/>
    <w:rsid w:val="00C9217E"/>
    <w:rsid w:val="00CB2758"/>
    <w:rsid w:val="00D039F0"/>
    <w:rsid w:val="00D10A50"/>
    <w:rsid w:val="00D159CB"/>
    <w:rsid w:val="00D206E5"/>
    <w:rsid w:val="00D31A8A"/>
    <w:rsid w:val="00DD03EC"/>
    <w:rsid w:val="00DD378D"/>
    <w:rsid w:val="00DD47A4"/>
    <w:rsid w:val="00E345EB"/>
    <w:rsid w:val="00E417AA"/>
    <w:rsid w:val="00E616CE"/>
    <w:rsid w:val="00E921C4"/>
    <w:rsid w:val="00E946A7"/>
    <w:rsid w:val="00EB2FC7"/>
    <w:rsid w:val="00ED7EAC"/>
    <w:rsid w:val="00F03304"/>
    <w:rsid w:val="00F4231B"/>
    <w:rsid w:val="00F60B7C"/>
    <w:rsid w:val="00F805CE"/>
    <w:rsid w:val="00F865CA"/>
    <w:rsid w:val="00FA7CEB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B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5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805CE"/>
  </w:style>
  <w:style w:type="character" w:styleId="Hyperlink">
    <w:name w:val="Hyperlink"/>
    <w:basedOn w:val="DefaultParagraphFont"/>
    <w:rsid w:val="00CB2758"/>
    <w:rPr>
      <w:color w:val="0000FF"/>
      <w:u w:val="single"/>
    </w:rPr>
  </w:style>
  <w:style w:type="character" w:styleId="FollowedHyperlink">
    <w:name w:val="FollowedHyperlink"/>
    <w:basedOn w:val="DefaultParagraphFont"/>
    <w:rsid w:val="006161FC"/>
    <w:rPr>
      <w:color w:val="800080"/>
      <w:u w:val="single"/>
    </w:rPr>
  </w:style>
  <w:style w:type="character" w:customStyle="1" w:styleId="srtitle1">
    <w:name w:val="srtitle1"/>
    <w:basedOn w:val="DefaultParagraphFont"/>
    <w:rsid w:val="00673C22"/>
    <w:rPr>
      <w:b/>
      <w:bCs/>
    </w:rPr>
  </w:style>
  <w:style w:type="character" w:customStyle="1" w:styleId="bindingblock1">
    <w:name w:val="bindingblock1"/>
    <w:basedOn w:val="DefaultParagraphFont"/>
    <w:rsid w:val="00673C22"/>
  </w:style>
  <w:style w:type="character" w:customStyle="1" w:styleId="a1">
    <w:name w:val="a1"/>
    <w:basedOn w:val="DefaultParagraphFont"/>
    <w:rsid w:val="00DD47A4"/>
    <w:rPr>
      <w:color w:val="008000"/>
    </w:rPr>
  </w:style>
  <w:style w:type="character" w:styleId="Emphasis">
    <w:name w:val="Emphasis"/>
    <w:basedOn w:val="DefaultParagraphFont"/>
    <w:qFormat/>
    <w:rsid w:val="00240F52"/>
    <w:rPr>
      <w:i/>
      <w:iCs/>
    </w:rPr>
  </w:style>
  <w:style w:type="paragraph" w:styleId="BalloonText">
    <w:name w:val="Balloon Text"/>
    <w:basedOn w:val="Normal"/>
    <w:semiHidden/>
    <w:rsid w:val="00C1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itage.org/" TargetMode="External"/><Relationship Id="rId18" Type="http://schemas.openxmlformats.org/officeDocument/2006/relationships/hyperlink" Target="http://www.jumpstartcoalition.org/" TargetMode="External"/><Relationship Id="rId26" Type="http://schemas.openxmlformats.org/officeDocument/2006/relationships/hyperlink" Target="http://www.ustreas.gov/topics/" TargetMode="External"/><Relationship Id="rId39" Type="http://schemas.openxmlformats.org/officeDocument/2006/relationships/hyperlink" Target="http://www.economicprogress.net/Abstract4547.php" TargetMode="External"/><Relationship Id="rId21" Type="http://schemas.openxmlformats.org/officeDocument/2006/relationships/hyperlink" Target="http://www.federalreserveeducation.org/" TargetMode="External"/><Relationship Id="rId34" Type="http://schemas.openxmlformats.org/officeDocument/2006/relationships/hyperlink" Target="http://www.sociology.emory.edu/globalization/about.html" TargetMode="External"/><Relationship Id="rId42" Type="http://schemas.openxmlformats.org/officeDocument/2006/relationships/hyperlink" Target="http://www.un.org/esa/desa/" TargetMode="External"/><Relationship Id="rId47" Type="http://schemas.openxmlformats.org/officeDocument/2006/relationships/hyperlink" Target="http://www.wto.org/" TargetMode="External"/><Relationship Id="rId50" Type="http://schemas.openxmlformats.org/officeDocument/2006/relationships/hyperlink" Target="http://www.fte.org" TargetMode="External"/><Relationship Id="rId55" Type="http://schemas.openxmlformats.org/officeDocument/2006/relationships/hyperlink" Target="http://streaming.discoveryeducation.com/index.cf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mazon.com/New-Ideas-Dead-Economists-Introduction/dp/0452280524/ref=sr_1_1?ie=UTF8&amp;s=books&amp;qid=1210103605&amp;sr=1-1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wsj.com/public/us" TargetMode="External"/><Relationship Id="rId20" Type="http://schemas.openxmlformats.org/officeDocument/2006/relationships/hyperlink" Target="http://www.federalreserve.gov/" TargetMode="External"/><Relationship Id="rId29" Type="http://schemas.openxmlformats.org/officeDocument/2006/relationships/hyperlink" Target="http://research.stlouisfed.org/publications/review/99/09/9909mp.pdf" TargetMode="External"/><Relationship Id="rId41" Type="http://schemas.openxmlformats.org/officeDocument/2006/relationships/hyperlink" Target="http://www.transparency.org" TargetMode="External"/><Relationship Id="rId54" Type="http://schemas.openxmlformats.org/officeDocument/2006/relationships/hyperlink" Target="http://www.stosselintheclassroom.org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o.org/" TargetMode="External"/><Relationship Id="rId24" Type="http://schemas.openxmlformats.org/officeDocument/2006/relationships/hyperlink" Target="http://www.bea.gov/" TargetMode="External"/><Relationship Id="rId32" Type="http://schemas.openxmlformats.org/officeDocument/2006/relationships/hyperlink" Target="http://www.freetheworld.com" TargetMode="External"/><Relationship Id="rId37" Type="http://schemas.openxmlformats.org/officeDocument/2006/relationships/hyperlink" Target="http://www.worldbank.org/" TargetMode="External"/><Relationship Id="rId40" Type="http://schemas.openxmlformats.org/officeDocument/2006/relationships/hyperlink" Target="http://www.thinkglobal.org/" TargetMode="External"/><Relationship Id="rId45" Type="http://schemas.openxmlformats.org/officeDocument/2006/relationships/hyperlink" Target="http://www.worldbank.org/" TargetMode="External"/><Relationship Id="rId53" Type="http://schemas.openxmlformats.org/officeDocument/2006/relationships/hyperlink" Target="http://www.econedlink.org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oll.libertyfund.org" TargetMode="External"/><Relationship Id="rId23" Type="http://schemas.openxmlformats.org/officeDocument/2006/relationships/hyperlink" Target="http://www.treasurydirect.gov/NP/BPDLogin?application=np" TargetMode="External"/><Relationship Id="rId28" Type="http://schemas.openxmlformats.org/officeDocument/2006/relationships/hyperlink" Target="http://www.gpoaccess.gov/usbudget/index.html" TargetMode="External"/><Relationship Id="rId36" Type="http://schemas.openxmlformats.org/officeDocument/2006/relationships/hyperlink" Target="http://www.ggdc.net/maddison" TargetMode="External"/><Relationship Id="rId49" Type="http://schemas.openxmlformats.org/officeDocument/2006/relationships/hyperlink" Target="http://www.commonsenseeconomics.com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://www.brookings.edu/" TargetMode="External"/><Relationship Id="rId19" Type="http://schemas.openxmlformats.org/officeDocument/2006/relationships/hyperlink" Target="http://www.FTc.gov" TargetMode="External"/><Relationship Id="rId31" Type="http://schemas.openxmlformats.org/officeDocument/2006/relationships/hyperlink" Target="http://www.cato.org/pubs/efw/map/index.php" TargetMode="External"/><Relationship Id="rId44" Type="http://schemas.openxmlformats.org/officeDocument/2006/relationships/hyperlink" Target="http://www.un.org/esa/" TargetMode="External"/><Relationship Id="rId52" Type="http://schemas.openxmlformats.org/officeDocument/2006/relationships/hyperlink" Target="http://www.ncee.net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economist.com" TargetMode="External"/><Relationship Id="rId14" Type="http://schemas.openxmlformats.org/officeDocument/2006/relationships/hyperlink" Target="http://www.econlib.org" TargetMode="External"/><Relationship Id="rId22" Type="http://schemas.openxmlformats.org/officeDocument/2006/relationships/hyperlink" Target="http://www.imf.org/external/index.htm" TargetMode="External"/><Relationship Id="rId27" Type="http://schemas.openxmlformats.org/officeDocument/2006/relationships/hyperlink" Target="http://www.treas.gov/education/faq/markets/national-debt.shtml" TargetMode="External"/><Relationship Id="rId30" Type="http://schemas.openxmlformats.org/officeDocument/2006/relationships/hyperlink" Target="http://www.copenhagenconsensus.com/Default.aspx?ID=788" TargetMode="External"/><Relationship Id="rId35" Type="http://schemas.openxmlformats.org/officeDocument/2006/relationships/hyperlink" Target="http://www1.worldbank.org/economicpolicy/globalization" TargetMode="External"/><Relationship Id="rId43" Type="http://schemas.openxmlformats.org/officeDocument/2006/relationships/hyperlink" Target="http://www.un.org/english" TargetMode="External"/><Relationship Id="rId48" Type="http://schemas.openxmlformats.org/officeDocument/2006/relationships/hyperlink" Target="http://www.ccee.net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ja.org/programs/programs_supplements_econ_investigations.shtml" TargetMode="External"/><Relationship Id="rId51" Type="http://schemas.openxmlformats.org/officeDocument/2006/relationships/hyperlink" Target="http://fte.org/disasters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ericanprogress.org/issues" TargetMode="External"/><Relationship Id="rId17" Type="http://schemas.openxmlformats.org/officeDocument/2006/relationships/hyperlink" Target="http://www.feedthepig.org/" TargetMode="External"/><Relationship Id="rId25" Type="http://schemas.openxmlformats.org/officeDocument/2006/relationships/hyperlink" Target="http://www.bls.gov/" TargetMode="External"/><Relationship Id="rId33" Type="http://schemas.openxmlformats.org/officeDocument/2006/relationships/hyperlink" Target="http://eh.net/databases/" TargetMode="External"/><Relationship Id="rId38" Type="http://schemas.openxmlformats.org/officeDocument/2006/relationships/hyperlink" Target="http://www.heritage.org/Index/" TargetMode="External"/><Relationship Id="rId46" Type="http://schemas.openxmlformats.org/officeDocument/2006/relationships/hyperlink" Target="http://web.worldbank.org/WBSITE/EXTERNAL/TOPICS/EXTPOVERTY/0,,menuPK:336998~pagePK:149018~piPK:149093~theSitePK:336992,00.html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10340</Characters>
  <Application>Microsoft Office Word</Application>
  <DocSecurity>0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Learnings </vt:lpstr>
    </vt:vector>
  </TitlesOfParts>
  <Company/>
  <LinksUpToDate>false</LinksUpToDate>
  <CharactersWithSpaces>11445</CharactersWithSpaces>
  <SharedDoc>false</SharedDoc>
  <HLinks>
    <vt:vector size="294" baseType="variant">
      <vt:variant>
        <vt:i4>1048661</vt:i4>
      </vt:variant>
      <vt:variant>
        <vt:i4>144</vt:i4>
      </vt:variant>
      <vt:variant>
        <vt:i4>0</vt:i4>
      </vt:variant>
      <vt:variant>
        <vt:i4>5</vt:i4>
      </vt:variant>
      <vt:variant>
        <vt:lpwstr>http://streaming.discoveryeducation.com/index.cfm</vt:lpwstr>
      </vt:variant>
      <vt:variant>
        <vt:lpwstr/>
      </vt:variant>
      <vt:variant>
        <vt:i4>5570580</vt:i4>
      </vt:variant>
      <vt:variant>
        <vt:i4>141</vt:i4>
      </vt:variant>
      <vt:variant>
        <vt:i4>0</vt:i4>
      </vt:variant>
      <vt:variant>
        <vt:i4>5</vt:i4>
      </vt:variant>
      <vt:variant>
        <vt:lpwstr>http://www.stosselintheclassroom.org/</vt:lpwstr>
      </vt:variant>
      <vt:variant>
        <vt:lpwstr/>
      </vt:variant>
      <vt:variant>
        <vt:i4>3473459</vt:i4>
      </vt:variant>
      <vt:variant>
        <vt:i4>138</vt:i4>
      </vt:variant>
      <vt:variant>
        <vt:i4>0</vt:i4>
      </vt:variant>
      <vt:variant>
        <vt:i4>5</vt:i4>
      </vt:variant>
      <vt:variant>
        <vt:lpwstr>http://www.econedlink.org/</vt:lpwstr>
      </vt:variant>
      <vt:variant>
        <vt:lpwstr/>
      </vt:variant>
      <vt:variant>
        <vt:i4>4456524</vt:i4>
      </vt:variant>
      <vt:variant>
        <vt:i4>135</vt:i4>
      </vt:variant>
      <vt:variant>
        <vt:i4>0</vt:i4>
      </vt:variant>
      <vt:variant>
        <vt:i4>5</vt:i4>
      </vt:variant>
      <vt:variant>
        <vt:lpwstr>http://www.ncee.net/</vt:lpwstr>
      </vt:variant>
      <vt:variant>
        <vt:lpwstr/>
      </vt:variant>
      <vt:variant>
        <vt:i4>2556002</vt:i4>
      </vt:variant>
      <vt:variant>
        <vt:i4>132</vt:i4>
      </vt:variant>
      <vt:variant>
        <vt:i4>0</vt:i4>
      </vt:variant>
      <vt:variant>
        <vt:i4>5</vt:i4>
      </vt:variant>
      <vt:variant>
        <vt:lpwstr>http://fte.org/disasters/index.php</vt:lpwstr>
      </vt:variant>
      <vt:variant>
        <vt:lpwstr/>
      </vt:variant>
      <vt:variant>
        <vt:i4>2097272</vt:i4>
      </vt:variant>
      <vt:variant>
        <vt:i4>129</vt:i4>
      </vt:variant>
      <vt:variant>
        <vt:i4>0</vt:i4>
      </vt:variant>
      <vt:variant>
        <vt:i4>5</vt:i4>
      </vt:variant>
      <vt:variant>
        <vt:lpwstr>http://www.fte.org/</vt:lpwstr>
      </vt:variant>
      <vt:variant>
        <vt:lpwstr/>
      </vt:variant>
      <vt:variant>
        <vt:i4>6226011</vt:i4>
      </vt:variant>
      <vt:variant>
        <vt:i4>126</vt:i4>
      </vt:variant>
      <vt:variant>
        <vt:i4>0</vt:i4>
      </vt:variant>
      <vt:variant>
        <vt:i4>5</vt:i4>
      </vt:variant>
      <vt:variant>
        <vt:lpwstr>http://www.commonsenseeconomics.com/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http://www.ccee.net/</vt:lpwstr>
      </vt:variant>
      <vt:variant>
        <vt:lpwstr/>
      </vt:variant>
      <vt:variant>
        <vt:i4>3866744</vt:i4>
      </vt:variant>
      <vt:variant>
        <vt:i4>120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8060960</vt:i4>
      </vt:variant>
      <vt:variant>
        <vt:i4>117</vt:i4>
      </vt:variant>
      <vt:variant>
        <vt:i4>0</vt:i4>
      </vt:variant>
      <vt:variant>
        <vt:i4>5</vt:i4>
      </vt:variant>
      <vt:variant>
        <vt:lpwstr>http://web.worldbank.org/WBSITE/EXTERNAL/TOPICS/EXTPOVERTY/0,,menuPK:336998~pagePK:149018~piPK:149093~theSitePK:336992,00.html</vt:lpwstr>
      </vt:variant>
      <vt:variant>
        <vt:lpwstr/>
      </vt:variant>
      <vt:variant>
        <vt:i4>4718595</vt:i4>
      </vt:variant>
      <vt:variant>
        <vt:i4>114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7405618</vt:i4>
      </vt:variant>
      <vt:variant>
        <vt:i4>111</vt:i4>
      </vt:variant>
      <vt:variant>
        <vt:i4>0</vt:i4>
      </vt:variant>
      <vt:variant>
        <vt:i4>5</vt:i4>
      </vt:variant>
      <vt:variant>
        <vt:lpwstr>http://www.un.org/esa/</vt:lpwstr>
      </vt:variant>
      <vt:variant>
        <vt:lpwstr/>
      </vt:variant>
      <vt:variant>
        <vt:i4>6029405</vt:i4>
      </vt:variant>
      <vt:variant>
        <vt:i4>108</vt:i4>
      </vt:variant>
      <vt:variant>
        <vt:i4>0</vt:i4>
      </vt:variant>
      <vt:variant>
        <vt:i4>5</vt:i4>
      </vt:variant>
      <vt:variant>
        <vt:lpwstr>http://www.un.org/english</vt:lpwstr>
      </vt:variant>
      <vt:variant>
        <vt:lpwstr/>
      </vt:variant>
      <vt:variant>
        <vt:i4>7667749</vt:i4>
      </vt:variant>
      <vt:variant>
        <vt:i4>105</vt:i4>
      </vt:variant>
      <vt:variant>
        <vt:i4>0</vt:i4>
      </vt:variant>
      <vt:variant>
        <vt:i4>5</vt:i4>
      </vt:variant>
      <vt:variant>
        <vt:lpwstr>http://www.un.org/esa/desa/</vt:lpwstr>
      </vt:variant>
      <vt:variant>
        <vt:lpwstr/>
      </vt:variant>
      <vt:variant>
        <vt:i4>5832785</vt:i4>
      </vt:variant>
      <vt:variant>
        <vt:i4>102</vt:i4>
      </vt:variant>
      <vt:variant>
        <vt:i4>0</vt:i4>
      </vt:variant>
      <vt:variant>
        <vt:i4>5</vt:i4>
      </vt:variant>
      <vt:variant>
        <vt:lpwstr>http://www.transparency.org/</vt:lpwstr>
      </vt:variant>
      <vt:variant>
        <vt:lpwstr/>
      </vt:variant>
      <vt:variant>
        <vt:i4>3604579</vt:i4>
      </vt:variant>
      <vt:variant>
        <vt:i4>99</vt:i4>
      </vt:variant>
      <vt:variant>
        <vt:i4>0</vt:i4>
      </vt:variant>
      <vt:variant>
        <vt:i4>5</vt:i4>
      </vt:variant>
      <vt:variant>
        <vt:lpwstr>http://www.thinkglobal.org/</vt:lpwstr>
      </vt:variant>
      <vt:variant>
        <vt:lpwstr/>
      </vt:variant>
      <vt:variant>
        <vt:i4>2162788</vt:i4>
      </vt:variant>
      <vt:variant>
        <vt:i4>96</vt:i4>
      </vt:variant>
      <vt:variant>
        <vt:i4>0</vt:i4>
      </vt:variant>
      <vt:variant>
        <vt:i4>5</vt:i4>
      </vt:variant>
      <vt:variant>
        <vt:lpwstr>http://www.economicprogress.net/Abstract4547.php</vt:lpwstr>
      </vt:variant>
      <vt:variant>
        <vt:lpwstr>onetag</vt:lpwstr>
      </vt:variant>
      <vt:variant>
        <vt:i4>7667749</vt:i4>
      </vt:variant>
      <vt:variant>
        <vt:i4>93</vt:i4>
      </vt:variant>
      <vt:variant>
        <vt:i4>0</vt:i4>
      </vt:variant>
      <vt:variant>
        <vt:i4>5</vt:i4>
      </vt:variant>
      <vt:variant>
        <vt:lpwstr>http://www.heritage.org/Index/</vt:lpwstr>
      </vt:variant>
      <vt:variant>
        <vt:lpwstr/>
      </vt:variant>
      <vt:variant>
        <vt:i4>4718595</vt:i4>
      </vt:variant>
      <vt:variant>
        <vt:i4>90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5505089</vt:i4>
      </vt:variant>
      <vt:variant>
        <vt:i4>87</vt:i4>
      </vt:variant>
      <vt:variant>
        <vt:i4>0</vt:i4>
      </vt:variant>
      <vt:variant>
        <vt:i4>5</vt:i4>
      </vt:variant>
      <vt:variant>
        <vt:lpwstr>http://www.ggdc.net/maddison</vt:lpwstr>
      </vt:variant>
      <vt:variant>
        <vt:lpwstr/>
      </vt:variant>
      <vt:variant>
        <vt:i4>6488179</vt:i4>
      </vt:variant>
      <vt:variant>
        <vt:i4>84</vt:i4>
      </vt:variant>
      <vt:variant>
        <vt:i4>0</vt:i4>
      </vt:variant>
      <vt:variant>
        <vt:i4>5</vt:i4>
      </vt:variant>
      <vt:variant>
        <vt:lpwstr>http://www1.worldbank.org/economicpolicy/globalization</vt:lpwstr>
      </vt:variant>
      <vt:variant>
        <vt:lpwstr/>
      </vt:variant>
      <vt:variant>
        <vt:i4>3670120</vt:i4>
      </vt:variant>
      <vt:variant>
        <vt:i4>81</vt:i4>
      </vt:variant>
      <vt:variant>
        <vt:i4>0</vt:i4>
      </vt:variant>
      <vt:variant>
        <vt:i4>5</vt:i4>
      </vt:variant>
      <vt:variant>
        <vt:lpwstr>http://www.sociology.emory.edu/globalization/about.html</vt:lpwstr>
      </vt:variant>
      <vt:variant>
        <vt:lpwstr/>
      </vt:variant>
      <vt:variant>
        <vt:i4>65545</vt:i4>
      </vt:variant>
      <vt:variant>
        <vt:i4>78</vt:i4>
      </vt:variant>
      <vt:variant>
        <vt:i4>0</vt:i4>
      </vt:variant>
      <vt:variant>
        <vt:i4>5</vt:i4>
      </vt:variant>
      <vt:variant>
        <vt:lpwstr>http://eh.net/databases/</vt:lpwstr>
      </vt:variant>
      <vt:variant>
        <vt:lpwstr/>
      </vt:variant>
      <vt:variant>
        <vt:i4>5505088</vt:i4>
      </vt:variant>
      <vt:variant>
        <vt:i4>75</vt:i4>
      </vt:variant>
      <vt:variant>
        <vt:i4>0</vt:i4>
      </vt:variant>
      <vt:variant>
        <vt:i4>5</vt:i4>
      </vt:variant>
      <vt:variant>
        <vt:lpwstr>http://www.freetheworld.com/</vt:lpwstr>
      </vt:variant>
      <vt:variant>
        <vt:lpwstr/>
      </vt:variant>
      <vt:variant>
        <vt:i4>3342369</vt:i4>
      </vt:variant>
      <vt:variant>
        <vt:i4>72</vt:i4>
      </vt:variant>
      <vt:variant>
        <vt:i4>0</vt:i4>
      </vt:variant>
      <vt:variant>
        <vt:i4>5</vt:i4>
      </vt:variant>
      <vt:variant>
        <vt:lpwstr>http://www.cato.org/pubs/efw/map/index.php</vt:lpwstr>
      </vt:variant>
      <vt:variant>
        <vt:lpwstr/>
      </vt:variant>
      <vt:variant>
        <vt:i4>7471219</vt:i4>
      </vt:variant>
      <vt:variant>
        <vt:i4>69</vt:i4>
      </vt:variant>
      <vt:variant>
        <vt:i4>0</vt:i4>
      </vt:variant>
      <vt:variant>
        <vt:i4>5</vt:i4>
      </vt:variant>
      <vt:variant>
        <vt:lpwstr>http://www.copenhagenconsensus.com/Default.aspx?ID=788</vt:lpwstr>
      </vt:variant>
      <vt:variant>
        <vt:lpwstr/>
      </vt:variant>
      <vt:variant>
        <vt:i4>3539046</vt:i4>
      </vt:variant>
      <vt:variant>
        <vt:i4>66</vt:i4>
      </vt:variant>
      <vt:variant>
        <vt:i4>0</vt:i4>
      </vt:variant>
      <vt:variant>
        <vt:i4>5</vt:i4>
      </vt:variant>
      <vt:variant>
        <vt:lpwstr>http://research.stlouisfed.org/publications/review/99/09/9909mp.pdf</vt:lpwstr>
      </vt:variant>
      <vt:variant>
        <vt:lpwstr/>
      </vt:variant>
      <vt:variant>
        <vt:i4>4391002</vt:i4>
      </vt:variant>
      <vt:variant>
        <vt:i4>63</vt:i4>
      </vt:variant>
      <vt:variant>
        <vt:i4>0</vt:i4>
      </vt:variant>
      <vt:variant>
        <vt:i4>5</vt:i4>
      </vt:variant>
      <vt:variant>
        <vt:lpwstr>http://www.gpoaccess.gov/usbudget/index.html</vt:lpwstr>
      </vt:variant>
      <vt:variant>
        <vt:lpwstr/>
      </vt:variant>
      <vt:variant>
        <vt:i4>7536678</vt:i4>
      </vt:variant>
      <vt:variant>
        <vt:i4>60</vt:i4>
      </vt:variant>
      <vt:variant>
        <vt:i4>0</vt:i4>
      </vt:variant>
      <vt:variant>
        <vt:i4>5</vt:i4>
      </vt:variant>
      <vt:variant>
        <vt:lpwstr>http://www.treas.gov/education/faq/markets/national-debt.shtml</vt:lpwstr>
      </vt:variant>
      <vt:variant>
        <vt:lpwstr/>
      </vt:variant>
      <vt:variant>
        <vt:i4>6619179</vt:i4>
      </vt:variant>
      <vt:variant>
        <vt:i4>57</vt:i4>
      </vt:variant>
      <vt:variant>
        <vt:i4>0</vt:i4>
      </vt:variant>
      <vt:variant>
        <vt:i4>5</vt:i4>
      </vt:variant>
      <vt:variant>
        <vt:lpwstr>http://www.ustreas.gov/topics/</vt:lpwstr>
      </vt:variant>
      <vt:variant>
        <vt:lpwstr/>
      </vt:variant>
      <vt:variant>
        <vt:i4>2818173</vt:i4>
      </vt:variant>
      <vt:variant>
        <vt:i4>54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3735668</vt:i4>
      </vt:variant>
      <vt:variant>
        <vt:i4>51</vt:i4>
      </vt:variant>
      <vt:variant>
        <vt:i4>0</vt:i4>
      </vt:variant>
      <vt:variant>
        <vt:i4>5</vt:i4>
      </vt:variant>
      <vt:variant>
        <vt:lpwstr>http://www.bea.gov/</vt:lpwstr>
      </vt:variant>
      <vt:variant>
        <vt:lpwstr/>
      </vt:variant>
      <vt:variant>
        <vt:i4>4587522</vt:i4>
      </vt:variant>
      <vt:variant>
        <vt:i4>48</vt:i4>
      </vt:variant>
      <vt:variant>
        <vt:i4>0</vt:i4>
      </vt:variant>
      <vt:variant>
        <vt:i4>5</vt:i4>
      </vt:variant>
      <vt:variant>
        <vt:lpwstr>http://www.treasurydirect.gov/NP/BPDLogin?application=np</vt:lpwstr>
      </vt:variant>
      <vt:variant>
        <vt:lpwstr/>
      </vt:variant>
      <vt:variant>
        <vt:i4>5242956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http://www.imf.org/external/index.htm</vt:lpwstr>
      </vt:variant>
      <vt:variant>
        <vt:lpwstr/>
      </vt:variant>
      <vt:variant>
        <vt:i4>4128871</vt:i4>
      </vt:variant>
      <vt:variant>
        <vt:i4>42</vt:i4>
      </vt:variant>
      <vt:variant>
        <vt:i4>0</vt:i4>
      </vt:variant>
      <vt:variant>
        <vt:i4>5</vt:i4>
      </vt:variant>
      <vt:variant>
        <vt:lpwstr>http://www.federalreserveeducation.org/</vt:lpwstr>
      </vt:variant>
      <vt:variant>
        <vt:lpwstr/>
      </vt:variant>
      <vt:variant>
        <vt:i4>3080246</vt:i4>
      </vt:variant>
      <vt:variant>
        <vt:i4>39</vt:i4>
      </vt:variant>
      <vt:variant>
        <vt:i4>0</vt:i4>
      </vt:variant>
      <vt:variant>
        <vt:i4>5</vt:i4>
      </vt:variant>
      <vt:variant>
        <vt:lpwstr>http://www.federalreserve.gov/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2162743</vt:i4>
      </vt:variant>
      <vt:variant>
        <vt:i4>33</vt:i4>
      </vt:variant>
      <vt:variant>
        <vt:i4>0</vt:i4>
      </vt:variant>
      <vt:variant>
        <vt:i4>5</vt:i4>
      </vt:variant>
      <vt:variant>
        <vt:lpwstr>http://www.jumpstartcoalition.org/</vt:lpwstr>
      </vt:variant>
      <vt:variant>
        <vt:lpwstr/>
      </vt:variant>
      <vt:variant>
        <vt:i4>2293798</vt:i4>
      </vt:variant>
      <vt:variant>
        <vt:i4>30</vt:i4>
      </vt:variant>
      <vt:variant>
        <vt:i4>0</vt:i4>
      </vt:variant>
      <vt:variant>
        <vt:i4>5</vt:i4>
      </vt:variant>
      <vt:variant>
        <vt:lpwstr>http://www.feedthepig.org/</vt:lpwstr>
      </vt:variant>
      <vt:variant>
        <vt:lpwstr/>
      </vt:variant>
      <vt:variant>
        <vt:i4>7995436</vt:i4>
      </vt:variant>
      <vt:variant>
        <vt:i4>27</vt:i4>
      </vt:variant>
      <vt:variant>
        <vt:i4>0</vt:i4>
      </vt:variant>
      <vt:variant>
        <vt:i4>5</vt:i4>
      </vt:variant>
      <vt:variant>
        <vt:lpwstr>http://online.wsj.com/public/us</vt:lpwstr>
      </vt:variant>
      <vt:variant>
        <vt:lpwstr/>
      </vt:variant>
      <vt:variant>
        <vt:i4>3407975</vt:i4>
      </vt:variant>
      <vt:variant>
        <vt:i4>24</vt:i4>
      </vt:variant>
      <vt:variant>
        <vt:i4>0</vt:i4>
      </vt:variant>
      <vt:variant>
        <vt:i4>5</vt:i4>
      </vt:variant>
      <vt:variant>
        <vt:lpwstr>http://oll.libertyfund.org/</vt:lpwstr>
      </vt:variant>
      <vt:variant>
        <vt:lpwstr/>
      </vt:variant>
      <vt:variant>
        <vt:i4>2556008</vt:i4>
      </vt:variant>
      <vt:variant>
        <vt:i4>21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5308496</vt:i4>
      </vt:variant>
      <vt:variant>
        <vt:i4>18</vt:i4>
      </vt:variant>
      <vt:variant>
        <vt:i4>0</vt:i4>
      </vt:variant>
      <vt:variant>
        <vt:i4>5</vt:i4>
      </vt:variant>
      <vt:variant>
        <vt:lpwstr>http://www.heritage.org/</vt:lpwstr>
      </vt:variant>
      <vt:variant>
        <vt:lpwstr/>
      </vt:variant>
      <vt:variant>
        <vt:i4>4128822</vt:i4>
      </vt:variant>
      <vt:variant>
        <vt:i4>15</vt:i4>
      </vt:variant>
      <vt:variant>
        <vt:i4>0</vt:i4>
      </vt:variant>
      <vt:variant>
        <vt:i4>5</vt:i4>
      </vt:variant>
      <vt:variant>
        <vt:lpwstr>http://www.americanprogress.org/issues</vt:lpwstr>
      </vt:variant>
      <vt:variant>
        <vt:lpwstr/>
      </vt:variant>
      <vt:variant>
        <vt:i4>5177430</vt:i4>
      </vt:variant>
      <vt:variant>
        <vt:i4>12</vt:i4>
      </vt:variant>
      <vt:variant>
        <vt:i4>0</vt:i4>
      </vt:variant>
      <vt:variant>
        <vt:i4>5</vt:i4>
      </vt:variant>
      <vt:variant>
        <vt:lpwstr>http://www.cato.org/</vt:lpwstr>
      </vt:variant>
      <vt:variant>
        <vt:lpwstr/>
      </vt:variant>
      <vt:variant>
        <vt:i4>4194313</vt:i4>
      </vt:variant>
      <vt:variant>
        <vt:i4>9</vt:i4>
      </vt:variant>
      <vt:variant>
        <vt:i4>0</vt:i4>
      </vt:variant>
      <vt:variant>
        <vt:i4>5</vt:i4>
      </vt:variant>
      <vt:variant>
        <vt:lpwstr>http://www.brookings.edu/</vt:lpwstr>
      </vt:variant>
      <vt:variant>
        <vt:lpwstr/>
      </vt:variant>
      <vt:variant>
        <vt:i4>6094850</vt:i4>
      </vt:variant>
      <vt:variant>
        <vt:i4>6</vt:i4>
      </vt:variant>
      <vt:variant>
        <vt:i4>0</vt:i4>
      </vt:variant>
      <vt:variant>
        <vt:i4>5</vt:i4>
      </vt:variant>
      <vt:variant>
        <vt:lpwstr>http://www.economist.com/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http://www.ja.org/programs/programs_supplements_econ_investigations.shtml</vt:lpwstr>
      </vt:variant>
      <vt:variant>
        <vt:lpwstr/>
      </vt:variant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http://www.amazon.com/New-Ideas-Dead-Economists-Introduction/dp/0452280524/ref=sr_1_1?ie=UTF8&amp;s=books&amp;qid=1210103605&amp;sr=1-1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Learnings </dc:title>
  <dc:subject/>
  <dc:creator>Ann Evans</dc:creator>
  <cp:keywords/>
  <dc:description/>
  <cp:lastModifiedBy>user</cp:lastModifiedBy>
  <cp:revision>4</cp:revision>
  <cp:lastPrinted>2009-06-11T15:01:00Z</cp:lastPrinted>
  <dcterms:created xsi:type="dcterms:W3CDTF">2012-08-17T15:18:00Z</dcterms:created>
  <dcterms:modified xsi:type="dcterms:W3CDTF">2012-08-23T14:10:00Z</dcterms:modified>
</cp:coreProperties>
</file>