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1D" w:rsidRDefault="000C5A1D" w:rsidP="000C5A1D">
      <w:pPr>
        <w:pStyle w:val="NormalWeb"/>
        <w:spacing w:before="0" w:beforeAutospacing="0" w:after="200" w:afterAutospacing="0"/>
      </w:pPr>
      <w:r>
        <w:rPr>
          <w:b/>
          <w:bCs/>
          <w:i/>
          <w:iCs/>
          <w:color w:val="000000"/>
          <w:sz w:val="22"/>
          <w:szCs w:val="22"/>
        </w:rPr>
        <w:t>Directions:</w:t>
      </w:r>
      <w:r>
        <w:rPr>
          <w:color w:val="000000"/>
          <w:sz w:val="22"/>
          <w:szCs w:val="22"/>
        </w:rPr>
        <w:t xml:space="preserve">  All questions will be about </w:t>
      </w:r>
      <w:r>
        <w:rPr>
          <w:b/>
          <w:bCs/>
          <w:i/>
          <w:iCs/>
          <w:color w:val="000000"/>
          <w:sz w:val="22"/>
          <w:szCs w:val="22"/>
        </w:rPr>
        <w:t>Chocolate Ice Cream</w:t>
      </w:r>
      <w:r>
        <w:rPr>
          <w:color w:val="000000"/>
          <w:sz w:val="22"/>
          <w:szCs w:val="22"/>
        </w:rPr>
        <w:t xml:space="preserve">.  For each question, draw a graph and show how it affects </w:t>
      </w:r>
      <w:r>
        <w:rPr>
          <w:b/>
          <w:bCs/>
          <w:i/>
          <w:iCs/>
          <w:color w:val="000000"/>
          <w:sz w:val="22"/>
          <w:szCs w:val="22"/>
        </w:rPr>
        <w:t>Chocolate Ice Cream</w:t>
      </w:r>
      <w:r>
        <w:rPr>
          <w:color w:val="000000"/>
          <w:sz w:val="22"/>
          <w:szCs w:val="22"/>
        </w:rPr>
        <w:t xml:space="preserve">.  In some cases, you may need to come up with your own scenario, determinant, etc.  Explain what you did in 1-2 sentences and then draw your graph.  Double check your </w:t>
      </w:r>
      <w:proofErr w:type="gramStart"/>
      <w:r>
        <w:rPr>
          <w:color w:val="000000"/>
          <w:sz w:val="22"/>
          <w:szCs w:val="22"/>
        </w:rPr>
        <w:t>work to make sure all graphs are</w:t>
      </w:r>
      <w:proofErr w:type="gramEnd"/>
      <w:r>
        <w:rPr>
          <w:color w:val="000000"/>
          <w:sz w:val="22"/>
          <w:szCs w:val="22"/>
        </w:rPr>
        <w:t xml:space="preserve"> properly labeled.  All work should be done on your own sheet of paper. 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an increase in demand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Cream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explain the determinant you used to show this increase in demand.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 decrease in demand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Cream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explain the determinant you used to show this decrease in demand.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an increase in supply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Cream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explain the determinant you used to show this increase in supply.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 decrease in supply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Cream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explain the determinant you used to show this decrease in supply.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 price floor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Cream </w:t>
      </w:r>
      <w:r>
        <w:rPr>
          <w:color w:val="000000"/>
          <w:sz w:val="22"/>
          <w:szCs w:val="22"/>
        </w:rPr>
        <w:t>on a graph and explain the scenario that created it.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a price ceiling for </w:t>
      </w:r>
      <w:r>
        <w:rPr>
          <w:b/>
          <w:bCs/>
          <w:i/>
          <w:iCs/>
          <w:color w:val="000000"/>
          <w:sz w:val="22"/>
          <w:szCs w:val="22"/>
        </w:rPr>
        <w:t>Chocolate Ice Cream</w:t>
      </w:r>
      <w:r>
        <w:rPr>
          <w:color w:val="000000"/>
          <w:sz w:val="22"/>
          <w:szCs w:val="22"/>
        </w:rPr>
        <w:t xml:space="preserve"> on a graph and explain the scenario that created it.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inelasticity of demand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Cream </w:t>
      </w:r>
      <w:r>
        <w:rPr>
          <w:color w:val="000000"/>
          <w:sz w:val="22"/>
          <w:szCs w:val="22"/>
        </w:rPr>
        <w:t>on a graph and explain the scenario that created it.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elasticity of demand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Cream </w:t>
      </w:r>
      <w:r>
        <w:rPr>
          <w:color w:val="000000"/>
          <w:sz w:val="22"/>
          <w:szCs w:val="22"/>
        </w:rPr>
        <w:t>on a graph and explain the scenario that created it.</w:t>
      </w:r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inelasticity of supply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Cream </w:t>
      </w:r>
      <w:r>
        <w:rPr>
          <w:color w:val="000000"/>
          <w:sz w:val="22"/>
          <w:szCs w:val="22"/>
        </w:rPr>
        <w:t>on a graph and explain the scenario that created it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0C5A1D" w:rsidRDefault="000C5A1D" w:rsidP="000C5A1D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Show elasticity of supply for </w:t>
      </w:r>
      <w:r>
        <w:rPr>
          <w:b/>
          <w:bCs/>
          <w:i/>
          <w:iCs/>
          <w:color w:val="000000"/>
          <w:sz w:val="22"/>
          <w:szCs w:val="22"/>
        </w:rPr>
        <w:t xml:space="preserve">Chocolate Ice Cream </w:t>
      </w:r>
      <w:r>
        <w:rPr>
          <w:color w:val="000000"/>
          <w:sz w:val="22"/>
          <w:szCs w:val="22"/>
        </w:rPr>
        <w:t>on a graph and explain the scenario that created it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610C21" w:rsidRDefault="000C5A1D"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AC0"/>
    <w:multiLevelType w:val="multilevel"/>
    <w:tmpl w:val="CB4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C5A1D"/>
    <w:rsid w:val="0010495E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Jeffco Schools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2016-03-31T13:54:00Z</dcterms:created>
  <dcterms:modified xsi:type="dcterms:W3CDTF">2016-03-31T13:55:00Z</dcterms:modified>
</cp:coreProperties>
</file>